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</w:pPr>
      <w:r>
        <w:rPr>
          <w:lang w:val="en-GB"/>
        </w:rPr>
        <w:t>PAS DE CHARGE</w:t>
      </w:r>
      <w:r>
        <w:t xml:space="preserve"> FAST PLAY SHEET</w:t>
      </w:r>
    </w:p>
    <w:p>
      <w:pPr>
        <w:pStyle w:val="7"/>
      </w:pPr>
      <w:r>
        <w:t>Movement</w:t>
      </w:r>
    </w:p>
    <w:p>
      <w:r>
        <w:t>Infantry in line</w:t>
      </w:r>
      <w:r>
        <w:tab/>
      </w:r>
      <w:r>
        <w:tab/>
      </w:r>
      <w:r>
        <w:t>20 metres per min</w:t>
      </w:r>
    </w:p>
    <w:p>
      <w:r>
        <w:t>Infantry in column</w:t>
      </w:r>
      <w:r>
        <w:tab/>
      </w:r>
      <w:r>
        <w:t>30     “        “     “</w:t>
      </w:r>
    </w:p>
    <w:p>
      <w:r>
        <w:t>Battle Cavalry</w:t>
      </w:r>
      <w:r>
        <w:tab/>
      </w:r>
      <w:r>
        <w:tab/>
      </w:r>
      <w:r>
        <w:t>50     “        “     “</w:t>
      </w:r>
    </w:p>
    <w:p>
      <w:r>
        <w:t>Light Cavalry</w:t>
      </w:r>
      <w:r>
        <w:tab/>
      </w:r>
      <w:r>
        <w:tab/>
      </w:r>
      <w:r>
        <w:t>60     “        “     “</w:t>
      </w:r>
    </w:p>
    <w:p>
      <w:r>
        <w:t>Horse Artillery</w:t>
      </w:r>
      <w:r>
        <w:tab/>
      </w:r>
      <w:r>
        <w:tab/>
      </w:r>
      <w:r>
        <w:t>40     “        “     “</w:t>
      </w:r>
    </w:p>
    <w:p>
      <w:r>
        <w:t>Light &amp; Field Art</w:t>
      </w:r>
      <w:r>
        <w:tab/>
      </w:r>
      <w:r>
        <w:t>20     “        “     “</w:t>
      </w:r>
    </w:p>
    <w:p>
      <w:r>
        <w:t>Heavy Artillery</w:t>
      </w:r>
      <w:r>
        <w:tab/>
      </w:r>
      <w:r>
        <w:t>15     “        “     “</w:t>
      </w:r>
    </w:p>
    <w:p/>
    <w:p>
      <w:r>
        <w:rPr>
          <w:b/>
        </w:rPr>
        <w:t>Variation for Obstacles</w:t>
      </w:r>
    </w:p>
    <w:p>
      <w:r>
        <w:t xml:space="preserve">Crossing linear obstacles </w:t>
      </w:r>
      <w:r>
        <w:tab/>
      </w:r>
      <w:r>
        <w:rPr>
          <w:lang w:val="en-GB"/>
        </w:rPr>
        <w:tab/>
      </w:r>
      <w:r>
        <w:rPr>
          <w:rFonts w:hint="default"/>
          <w:lang w:val="en-GB"/>
        </w:rPr>
        <w:tab/>
      </w:r>
      <w:r>
        <w:t>2 mins.</w:t>
      </w:r>
    </w:p>
    <w:p>
      <w:r>
        <w:t>Crossin</w:t>
      </w:r>
      <w:r>
        <w:rPr>
          <w:rFonts w:hint="default"/>
          <w:lang w:val="en-GB"/>
        </w:rPr>
        <w:t>g streams</w:t>
      </w:r>
      <w:r>
        <w:rPr>
          <w:rFonts w:hint="default"/>
          <w:lang w:val="en-GB"/>
        </w:rPr>
        <w:tab/>
        <w:t/>
      </w:r>
      <w:r>
        <w:rPr>
          <w:rFonts w:hint="default"/>
          <w:lang w:val="en-GB"/>
        </w:rPr>
        <w:tab/>
      </w:r>
      <w:r>
        <w:tab/>
      </w:r>
      <w:r>
        <w:rPr>
          <w:rFonts w:hint="default"/>
          <w:lang w:val="en-GB"/>
        </w:rPr>
        <w:tab/>
      </w:r>
      <w:r>
        <w:t>½ speed</w:t>
      </w:r>
    </w:p>
    <w:p>
      <w:r>
        <w:rPr>
          <w:lang w:val="en-GB"/>
        </w:rPr>
        <w:t>Formed i</w:t>
      </w:r>
      <w:r>
        <w:t>nfantry in woods</w:t>
      </w:r>
      <w:r>
        <w:tab/>
      </w:r>
      <w:r>
        <w:rPr>
          <w:rFonts w:hint="default"/>
          <w:lang w:val="en-GB"/>
        </w:rPr>
        <w:tab/>
      </w:r>
      <w:r>
        <w:tab/>
      </w:r>
      <w:r>
        <w:t>½ speed</w:t>
      </w:r>
    </w:p>
    <w:p>
      <w:r>
        <w:t>Cavalry or artillery in woods</w:t>
      </w:r>
      <w:r>
        <w:tab/>
      </w:r>
      <w:r>
        <w:rPr>
          <w:rFonts w:hint="default"/>
          <w:lang w:val="en-GB"/>
        </w:rPr>
        <w:tab/>
      </w:r>
      <w:r>
        <w:rPr>
          <w:lang w:val="en-GB"/>
        </w:rPr>
        <w:t>Roads</w:t>
      </w:r>
    </w:p>
    <w:p>
      <w:r>
        <w:t>Infantry in BUAs or broken ground</w:t>
      </w:r>
      <w:r>
        <w:tab/>
      </w:r>
      <w:r>
        <w:t>½ speed</w:t>
      </w:r>
    </w:p>
    <w:p>
      <w:r>
        <w:t xml:space="preserve">Cavalry or artillery in BUAs or </w:t>
      </w:r>
    </w:p>
    <w:p>
      <w:r>
        <w:t>broken ground</w:t>
      </w:r>
      <w:r>
        <w:tab/>
      </w:r>
      <w:r>
        <w:tab/>
      </w:r>
      <w:r>
        <w:tab/>
      </w:r>
      <w:r>
        <w:rPr>
          <w:rFonts w:hint="default"/>
          <w:lang w:val="en-GB"/>
        </w:rPr>
        <w:tab/>
        <w:t/>
      </w:r>
      <w:r>
        <w:rPr>
          <w:rFonts w:hint="default"/>
          <w:lang w:val="en-GB"/>
        </w:rPr>
        <w:tab/>
      </w:r>
      <w:r>
        <w:t>Roads</w:t>
      </w:r>
    </w:p>
    <w:p>
      <w:pPr>
        <w:rPr>
          <w:rFonts w:hint="default"/>
          <w:lang w:val="en-GB"/>
        </w:rPr>
      </w:pPr>
      <w:r>
        <w:rPr>
          <w:rFonts w:hint="default"/>
          <w:lang w:val="en-GB"/>
        </w:rPr>
        <w:t>Artillery crossing streams</w:t>
      </w:r>
      <w:r>
        <w:rPr>
          <w:rFonts w:hint="default"/>
          <w:lang w:val="en-GB"/>
        </w:rPr>
        <w:tab/>
      </w:r>
      <w:r>
        <w:rPr>
          <w:rFonts w:hint="default"/>
          <w:lang w:val="en-GB"/>
        </w:rPr>
        <w:tab/>
      </w:r>
      <w:r>
        <w:rPr>
          <w:rFonts w:hint="default"/>
          <w:lang w:val="en-GB"/>
        </w:rPr>
        <w:tab/>
        <w:t>Bridges</w:t>
      </w:r>
    </w:p>
    <w:p>
      <w:r>
        <w:t xml:space="preserve"> </w:t>
      </w:r>
    </w:p>
    <w:p>
      <w:pPr>
        <w:rPr>
          <w:b/>
        </w:rPr>
      </w:pPr>
      <w:r>
        <w:rPr>
          <w:b/>
        </w:rPr>
        <w:t>Evolution Duration</w:t>
      </w:r>
    </w:p>
    <w:p>
      <w:pPr>
        <w:pStyle w:val="8"/>
        <w:rPr>
          <w:sz w:val="20"/>
        </w:rPr>
      </w:pPr>
      <w:r>
        <w:rPr>
          <w:sz w:val="20"/>
        </w:rPr>
        <w:t xml:space="preserve">Add the score of 1 D6 to the basic time to discover the total time taken. (All evolutions take the same time in reverse) </w:t>
      </w:r>
    </w:p>
    <w:p>
      <w:r>
        <w:rPr>
          <w:u w:val="single"/>
        </w:rPr>
        <w:t>Infantry</w:t>
      </w:r>
      <w:r>
        <w:t xml:space="preserve"> </w:t>
      </w:r>
    </w:p>
    <w:p>
      <w:r>
        <w:t>Changing from column to line</w:t>
      </w:r>
      <w:r>
        <w:tab/>
      </w:r>
      <w:r>
        <w:rPr>
          <w:rFonts w:hint="default"/>
          <w:lang w:val="en-GB"/>
        </w:rPr>
        <w:tab/>
      </w:r>
      <w:r>
        <w:t>4 mins</w:t>
      </w:r>
    </w:p>
    <w:p>
      <w:r>
        <w:t xml:space="preserve">Forming </w:t>
      </w:r>
      <w:r>
        <w:rPr>
          <w:lang w:val="en-GB"/>
        </w:rPr>
        <w:t>S</w:t>
      </w:r>
      <w:r>
        <w:t>q from column of co</w:t>
      </w:r>
      <w:r>
        <w:rPr>
          <w:lang w:val="en-GB"/>
        </w:rPr>
        <w:t>ys</w:t>
      </w:r>
      <w:r>
        <w:tab/>
      </w:r>
      <w:r>
        <w:t>2 mins</w:t>
      </w:r>
    </w:p>
    <w:p>
      <w:r>
        <w:t xml:space="preserve">Forming </w:t>
      </w:r>
      <w:r>
        <w:rPr>
          <w:lang w:val="en-GB"/>
        </w:rPr>
        <w:t>S</w:t>
      </w:r>
      <w:r>
        <w:t>quare from line</w:t>
      </w:r>
      <w:r>
        <w:tab/>
      </w:r>
      <w:r>
        <w:tab/>
      </w:r>
      <w:r>
        <w:rPr>
          <w:rFonts w:hint="default"/>
          <w:lang w:val="en-GB"/>
        </w:rPr>
        <w:tab/>
      </w:r>
      <w:r>
        <w:t>3 mins</w:t>
      </w:r>
    </w:p>
    <w:p>
      <w:r>
        <w:rPr>
          <w:lang w:val="en-GB"/>
        </w:rPr>
        <w:t>S</w:t>
      </w:r>
      <w:r>
        <w:t>kirmish order</w:t>
      </w:r>
      <w:r>
        <w:rPr>
          <w:lang w:val="en-GB"/>
        </w:rPr>
        <w:t xml:space="preserve"> to line</w:t>
      </w:r>
      <w:r>
        <w:t xml:space="preserve"> (full b</w:t>
      </w:r>
      <w:r>
        <w:rPr>
          <w:lang w:val="en-GB"/>
        </w:rPr>
        <w:t>n)</w:t>
      </w:r>
      <w:r>
        <w:rPr>
          <w:lang w:val="en-GB"/>
        </w:rPr>
        <w:tab/>
      </w:r>
      <w:r>
        <w:rPr>
          <w:rFonts w:hint="default"/>
          <w:lang w:val="en-GB"/>
        </w:rPr>
        <w:tab/>
      </w:r>
      <w:r>
        <w:t>5 mins</w:t>
      </w:r>
    </w:p>
    <w:p>
      <w:pPr>
        <w:pStyle w:val="4"/>
        <w:rPr>
          <w:sz w:val="20"/>
        </w:rPr>
      </w:pPr>
      <w:r>
        <w:rPr>
          <w:sz w:val="20"/>
        </w:rPr>
        <w:t>Cavalry</w:t>
      </w:r>
    </w:p>
    <w:p>
      <w:r>
        <w:t>Mounting or dismounting</w:t>
      </w:r>
      <w:r>
        <w:tab/>
      </w:r>
      <w:r>
        <w:tab/>
      </w:r>
      <w:r>
        <w:rPr>
          <w:rFonts w:hint="default"/>
          <w:lang w:val="en-GB"/>
        </w:rPr>
        <w:tab/>
      </w:r>
      <w:r>
        <w:t>1 min.</w:t>
      </w:r>
    </w:p>
    <w:p>
      <w:pPr>
        <w:rPr>
          <w:lang w:val="en-GB"/>
        </w:rPr>
      </w:pPr>
      <w:r>
        <w:rPr>
          <w:lang w:val="en-GB"/>
        </w:rPr>
        <w:t>Column of Squadrons to line</w:t>
      </w:r>
      <w:r>
        <w:rPr>
          <w:lang w:val="en-GB"/>
        </w:rPr>
        <w:tab/>
      </w:r>
      <w:r>
        <w:rPr>
          <w:rFonts w:hint="default"/>
          <w:lang w:val="en-GB"/>
        </w:rPr>
        <w:tab/>
      </w:r>
      <w:r>
        <w:rPr>
          <w:lang w:val="en-GB"/>
        </w:rPr>
        <w:t>2 mins</w:t>
      </w:r>
    </w:p>
    <w:p>
      <w:pPr>
        <w:pStyle w:val="4"/>
        <w:rPr>
          <w:sz w:val="20"/>
        </w:rPr>
      </w:pPr>
      <w:r>
        <w:rPr>
          <w:sz w:val="20"/>
        </w:rPr>
        <w:t>Artillery</w:t>
      </w:r>
    </w:p>
    <w:p>
      <w:r>
        <w:t>Artillery batteries may perform the following movements in strict sequence:</w:t>
      </w:r>
    </w:p>
    <w:p>
      <w:pPr>
        <w:rPr>
          <w:b/>
        </w:rPr>
      </w:pPr>
      <w:r>
        <w:rPr>
          <w:b/>
        </w:rPr>
        <w:t>Move – Unlimber – Fire – Limber – Move</w:t>
      </w:r>
    </w:p>
    <w:p>
      <w:pPr>
        <w:pStyle w:val="10"/>
        <w:ind w:left="0"/>
        <w:rPr>
          <w:sz w:val="20"/>
        </w:rPr>
      </w:pPr>
      <w:r>
        <w:rPr>
          <w:sz w:val="20"/>
        </w:rPr>
        <w:t>Light and Horse Artillery may perform any three of these</w:t>
      </w:r>
      <w:r>
        <w:t xml:space="preserve"> </w:t>
      </w:r>
      <w:r>
        <w:rPr>
          <w:sz w:val="20"/>
        </w:rPr>
        <w:t>evolutions in strict sequence during the course of a bound.</w:t>
      </w:r>
    </w:p>
    <w:p>
      <w:pPr>
        <w:ind w:left="720"/>
      </w:pPr>
    </w:p>
    <w:p>
      <w:r>
        <w:t>Medium Artillery may only perform two sequential evolutions per bound.</w:t>
      </w:r>
    </w:p>
    <w:p>
      <w:pPr>
        <w:ind w:left="720"/>
        <w:rPr>
          <w:sz w:val="24"/>
        </w:rPr>
      </w:pPr>
    </w:p>
    <w:p>
      <w:pPr>
        <w:pStyle w:val="11"/>
        <w:ind w:left="0"/>
      </w:pPr>
      <w:r>
        <w:t>Heavy Artillery may only perform a single evolution per bound</w:t>
      </w:r>
    </w:p>
    <w:p>
      <w:pPr>
        <w:pStyle w:val="11"/>
        <w:ind w:left="0"/>
        <w:rPr>
          <w:b/>
          <w:sz w:val="24"/>
        </w:rPr>
      </w:pPr>
    </w:p>
    <w:p>
      <w:pPr>
        <w:rPr>
          <w:b/>
        </w:rPr>
      </w:pPr>
      <w:r>
        <w:rPr>
          <w:b/>
        </w:rPr>
        <w:t>Artillery Ranges (mm)</w:t>
      </w:r>
    </w:p>
    <w:p>
      <w:pPr>
        <w:pStyle w:val="3"/>
        <w:rPr>
          <w:sz w:val="20"/>
        </w:rPr>
      </w:pPr>
      <w:r>
        <w:rPr>
          <w:sz w:val="20"/>
        </w:rPr>
        <w:t>Guns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>Short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>Long</w:t>
      </w:r>
    </w:p>
    <w:p>
      <w:r>
        <w:t>18 prs</w:t>
      </w:r>
      <w:r>
        <w:tab/>
      </w:r>
      <w:r>
        <w:tab/>
      </w:r>
      <w:r>
        <w:t>400</w:t>
      </w:r>
      <w:r>
        <w:tab/>
      </w:r>
      <w:r>
        <w:tab/>
      </w:r>
      <w:r>
        <w:rPr>
          <w:rFonts w:hint="default"/>
          <w:lang w:val="en-GB"/>
        </w:rPr>
        <w:tab/>
      </w:r>
      <w:r>
        <w:t>850</w:t>
      </w:r>
    </w:p>
    <w:p>
      <w:r>
        <w:t>12 prs</w:t>
      </w:r>
      <w:r>
        <w:tab/>
      </w:r>
      <w:r>
        <w:tab/>
      </w:r>
      <w:r>
        <w:t>300</w:t>
      </w:r>
      <w:r>
        <w:tab/>
      </w:r>
      <w:r>
        <w:tab/>
      </w:r>
      <w:r>
        <w:rPr>
          <w:rFonts w:hint="default"/>
          <w:lang w:val="en-GB"/>
        </w:rPr>
        <w:tab/>
      </w:r>
      <w:r>
        <w:t>700</w:t>
      </w:r>
    </w:p>
    <w:p>
      <w:pPr>
        <w:rPr>
          <w:lang w:val="en-GB"/>
        </w:rPr>
      </w:pPr>
      <w:r>
        <w:rPr>
          <w:lang w:val="en-GB"/>
        </w:rPr>
        <w:t>9 prs</w:t>
      </w:r>
      <w:r>
        <w:rPr>
          <w:lang w:val="en-GB"/>
        </w:rPr>
        <w:tab/>
      </w:r>
      <w:r>
        <w:rPr>
          <w:lang w:val="en-GB"/>
        </w:rPr>
        <w:tab/>
      </w:r>
      <w:r>
        <w:rPr>
          <w:rFonts w:hint="default"/>
          <w:lang w:val="en-GB"/>
        </w:rPr>
        <w:tab/>
      </w:r>
      <w:r>
        <w:rPr>
          <w:lang w:val="en-GB"/>
        </w:rPr>
        <w:t>300</w:t>
      </w:r>
      <w:r>
        <w:rPr>
          <w:lang w:val="en-GB"/>
        </w:rPr>
        <w:tab/>
      </w:r>
      <w:r>
        <w:rPr>
          <w:lang w:val="en-GB"/>
        </w:rPr>
        <w:tab/>
      </w:r>
      <w:r>
        <w:rPr>
          <w:rFonts w:hint="default"/>
          <w:lang w:val="en-GB"/>
        </w:rPr>
        <w:tab/>
      </w:r>
      <w:r>
        <w:rPr>
          <w:lang w:val="en-GB"/>
        </w:rPr>
        <w:t xml:space="preserve">650 </w:t>
      </w:r>
    </w:p>
    <w:p>
      <w:r>
        <w:rPr>
          <w:lang w:val="en-GB"/>
        </w:rPr>
        <w:t>8</w:t>
      </w:r>
      <w:r>
        <w:t xml:space="preserve"> prs</w:t>
      </w:r>
      <w:r>
        <w:tab/>
      </w:r>
      <w:r>
        <w:tab/>
      </w:r>
      <w:r>
        <w:rPr>
          <w:rFonts w:hint="default"/>
          <w:lang w:val="en-GB"/>
        </w:rPr>
        <w:tab/>
      </w:r>
      <w:r>
        <w:t>250</w:t>
      </w:r>
      <w:r>
        <w:tab/>
      </w:r>
      <w:r>
        <w:tab/>
      </w:r>
      <w:r>
        <w:rPr>
          <w:rFonts w:hint="default"/>
          <w:lang w:val="en-GB"/>
        </w:rPr>
        <w:tab/>
      </w:r>
      <w:r>
        <w:t>6</w:t>
      </w:r>
      <w:r>
        <w:rPr>
          <w:lang w:val="en-GB"/>
        </w:rPr>
        <w:t>00</w:t>
      </w:r>
    </w:p>
    <w:p>
      <w:r>
        <w:t>6 prs</w:t>
      </w:r>
      <w:r>
        <w:tab/>
      </w:r>
      <w:r>
        <w:tab/>
      </w:r>
      <w:r>
        <w:rPr>
          <w:rFonts w:hint="default"/>
          <w:lang w:val="en-GB"/>
        </w:rPr>
        <w:tab/>
      </w:r>
      <w:r>
        <w:t>200</w:t>
      </w:r>
      <w:r>
        <w:tab/>
      </w:r>
      <w:r>
        <w:tab/>
      </w:r>
      <w:r>
        <w:rPr>
          <w:rFonts w:hint="default"/>
          <w:lang w:val="en-GB"/>
        </w:rPr>
        <w:tab/>
      </w:r>
      <w:r>
        <w:t>550</w:t>
      </w:r>
    </w:p>
    <w:p>
      <w:r>
        <w:t>3-4 prs</w:t>
      </w:r>
      <w:r>
        <w:tab/>
      </w:r>
      <w:r>
        <w:tab/>
      </w:r>
      <w:r>
        <w:t>150</w:t>
      </w:r>
      <w:r>
        <w:tab/>
      </w:r>
      <w:r>
        <w:tab/>
      </w:r>
      <w:r>
        <w:rPr>
          <w:rFonts w:hint="default"/>
          <w:lang w:val="en-GB"/>
        </w:rPr>
        <w:tab/>
      </w:r>
      <w:r>
        <w:t>400</w:t>
      </w:r>
    </w:p>
    <w:p>
      <w:pPr>
        <w:pStyle w:val="7"/>
      </w:pPr>
    </w:p>
    <w:p>
      <w:pPr>
        <w:pStyle w:val="7"/>
      </w:pPr>
    </w:p>
    <w:p/>
    <w:p/>
    <w:p>
      <w:pPr>
        <w:spacing w:before="240"/>
        <w:rPr>
          <w:b/>
          <w:bCs w:val="0"/>
          <w:sz w:val="20"/>
          <w:szCs w:val="20"/>
        </w:rPr>
      </w:pPr>
    </w:p>
    <w:p>
      <w:pPr>
        <w:spacing w:before="240"/>
        <w:rPr>
          <w:b/>
          <w:bCs w:val="0"/>
          <w:sz w:val="20"/>
          <w:szCs w:val="20"/>
        </w:rPr>
      </w:pPr>
      <w:r>
        <w:rPr>
          <w:b/>
          <w:bCs w:val="0"/>
          <w:sz w:val="20"/>
          <w:szCs w:val="20"/>
        </w:rPr>
        <w:t>Long Range</w:t>
      </w:r>
      <w:r>
        <w:rPr>
          <w:b/>
          <w:bCs w:val="0"/>
          <w:sz w:val="20"/>
          <w:szCs w:val="20"/>
        </w:rPr>
        <w:tab/>
      </w:r>
      <w:r>
        <w:rPr>
          <w:b/>
          <w:bCs w:val="0"/>
          <w:sz w:val="20"/>
          <w:szCs w:val="20"/>
        </w:rPr>
        <w:tab/>
      </w:r>
      <w:r>
        <w:rPr>
          <w:b/>
          <w:bCs w:val="0"/>
          <w:sz w:val="20"/>
          <w:szCs w:val="20"/>
        </w:rPr>
        <w:t>No. of Guns</w:t>
      </w:r>
    </w:p>
    <w:p>
      <w:pPr>
        <w:spacing w:before="240"/>
        <w:ind w:firstLine="300" w:firstLineChars="150"/>
        <w:rPr>
          <w:sz w:val="24"/>
        </w:rPr>
      </w:pPr>
      <w:r>
        <w:rPr>
          <w:b/>
          <w:sz w:val="20"/>
          <w:szCs w:val="20"/>
        </w:rPr>
        <w:t>2   3   4   5   6   7   8   9  10   11  12</w:t>
      </w:r>
      <w:r>
        <w:rPr>
          <w:rFonts w:hint="default"/>
          <w:b/>
          <w:sz w:val="20"/>
          <w:szCs w:val="20"/>
          <w:lang w:val="en-GB"/>
        </w:rPr>
        <w:t xml:space="preserve"> </w:t>
      </w:r>
      <w:r>
        <w:rPr>
          <w:b/>
          <w:sz w:val="20"/>
          <w:szCs w:val="20"/>
        </w:rPr>
        <w:t xml:space="preserve"> 13  14</w:t>
      </w:r>
      <w:r>
        <w:rPr>
          <w:sz w:val="20"/>
          <w:szCs w:val="20"/>
        </w:rPr>
        <w:t xml:space="preserve"> </w:t>
      </w:r>
      <w:r>
        <w:rPr>
          <w:sz w:val="24"/>
        </w:rPr>
        <w:tab/>
      </w:r>
    </w:p>
    <w:p>
      <w:pPr>
        <w:pStyle w:val="3"/>
        <w:rPr>
          <w:sz w:val="20"/>
          <w:szCs w:val="20"/>
        </w:rPr>
      </w:pPr>
      <w:r>
        <w:rPr>
          <w:sz w:val="20"/>
          <w:szCs w:val="20"/>
        </w:rPr>
        <w:t>Die Roll</w:t>
      </w:r>
    </w:p>
    <w:p>
      <w:pPr>
        <w:rPr>
          <w:rFonts w:hint="default"/>
          <w:sz w:val="20"/>
          <w:szCs w:val="20"/>
          <w:lang w:val="en-GB"/>
        </w:rPr>
      </w:pPr>
      <w:r>
        <w:rPr>
          <w:b/>
          <w:sz w:val="20"/>
          <w:szCs w:val="20"/>
          <w:highlight w:val="yellow"/>
        </w:rPr>
        <w:t>12</w:t>
      </w:r>
      <w:r>
        <w:rPr>
          <w:rFonts w:hint="default"/>
          <w:b/>
          <w:sz w:val="20"/>
          <w:szCs w:val="20"/>
          <w:highlight w:val="yellow"/>
          <w:lang w:val="en-GB"/>
        </w:rPr>
        <w:t xml:space="preserve">  </w:t>
      </w:r>
      <w:r>
        <w:rPr>
          <w:rFonts w:hint="default"/>
          <w:sz w:val="20"/>
          <w:szCs w:val="20"/>
          <w:highlight w:val="yellow"/>
          <w:lang w:val="en-GB"/>
        </w:rPr>
        <w:t>1   1   1   1   1   1   1   1    1    2   2     2    2</w:t>
      </w:r>
    </w:p>
    <w:p>
      <w:pPr>
        <w:rPr>
          <w:rFonts w:hint="default"/>
          <w:b/>
          <w:sz w:val="20"/>
          <w:szCs w:val="20"/>
          <w:lang w:val="en-GB"/>
        </w:rPr>
      </w:pPr>
      <w:r>
        <w:rPr>
          <w:rFonts w:hint="default"/>
          <w:b/>
          <w:sz w:val="20"/>
          <w:szCs w:val="20"/>
          <w:lang w:val="en-GB"/>
        </w:rPr>
        <w:t>1</w:t>
      </w:r>
      <w:r>
        <w:rPr>
          <w:b/>
          <w:sz w:val="20"/>
          <w:szCs w:val="20"/>
        </w:rPr>
        <w:t>1</w:t>
      </w:r>
      <w:r>
        <w:rPr>
          <w:rFonts w:hint="default"/>
          <w:b/>
          <w:sz w:val="20"/>
          <w:szCs w:val="20"/>
          <w:lang w:val="en-GB"/>
        </w:rPr>
        <w:t xml:space="preserve">  </w:t>
      </w:r>
      <w:r>
        <w:rPr>
          <w:rFonts w:hint="default"/>
          <w:b w:val="0"/>
          <w:bCs/>
          <w:sz w:val="20"/>
          <w:szCs w:val="20"/>
          <w:lang w:val="en-GB"/>
        </w:rPr>
        <w:t>0   0   0   0   1   1   1   1    1    1   1     2    2</w:t>
      </w:r>
    </w:p>
    <w:p>
      <w:pPr>
        <w:rPr>
          <w:rFonts w:hint="default"/>
          <w:b/>
          <w:sz w:val="20"/>
          <w:szCs w:val="20"/>
          <w:highlight w:val="yellow"/>
          <w:lang w:val="en-GB"/>
        </w:rPr>
      </w:pPr>
      <w:r>
        <w:rPr>
          <w:b/>
          <w:sz w:val="20"/>
          <w:szCs w:val="20"/>
          <w:highlight w:val="yellow"/>
        </w:rPr>
        <w:t>10</w:t>
      </w:r>
      <w:r>
        <w:rPr>
          <w:rFonts w:hint="default"/>
          <w:b/>
          <w:sz w:val="20"/>
          <w:szCs w:val="20"/>
          <w:highlight w:val="yellow"/>
          <w:lang w:val="en-GB"/>
        </w:rPr>
        <w:t xml:space="preserve">  </w:t>
      </w:r>
      <w:r>
        <w:rPr>
          <w:rFonts w:hint="default"/>
          <w:b w:val="0"/>
          <w:bCs/>
          <w:sz w:val="20"/>
          <w:szCs w:val="20"/>
          <w:highlight w:val="yellow"/>
          <w:lang w:val="en-GB"/>
        </w:rPr>
        <w:t>0   0   0   0   0   0   0   0   1     1   1    1     1</w:t>
      </w:r>
    </w:p>
    <w:p>
      <w:pPr>
        <w:rPr>
          <w:rFonts w:hint="default"/>
          <w:sz w:val="20"/>
          <w:szCs w:val="20"/>
          <w:lang w:val="en-GB"/>
        </w:rPr>
      </w:pPr>
      <w:r>
        <w:rPr>
          <w:b/>
          <w:sz w:val="20"/>
          <w:szCs w:val="20"/>
        </w:rPr>
        <w:t>9</w:t>
      </w:r>
      <w:r>
        <w:rPr>
          <w:rFonts w:hint="default"/>
          <w:b/>
          <w:sz w:val="20"/>
          <w:szCs w:val="20"/>
          <w:lang w:val="en-GB"/>
        </w:rPr>
        <w:t xml:space="preserve">    </w:t>
      </w:r>
      <w:r>
        <w:rPr>
          <w:rFonts w:hint="default"/>
          <w:b w:val="0"/>
          <w:bCs/>
          <w:sz w:val="20"/>
          <w:szCs w:val="20"/>
          <w:lang w:val="en-GB"/>
        </w:rPr>
        <w:t>0   0   0   0   0   0   0   0   0     0   0    0     1</w:t>
      </w:r>
      <w:r>
        <w:rPr>
          <w:rFonts w:hint="default"/>
          <w:b/>
          <w:sz w:val="20"/>
          <w:szCs w:val="20"/>
          <w:lang w:val="en-GB"/>
        </w:rPr>
        <w:t xml:space="preserve"> </w:t>
      </w:r>
    </w:p>
    <w:p>
      <w:pPr>
        <w:rPr>
          <w:rFonts w:hint="default"/>
          <w:sz w:val="20"/>
          <w:szCs w:val="20"/>
          <w:highlight w:val="yellow"/>
          <w:lang w:val="en-GB"/>
        </w:rPr>
      </w:pPr>
      <w:r>
        <w:rPr>
          <w:b/>
          <w:sz w:val="20"/>
          <w:szCs w:val="20"/>
          <w:highlight w:val="yellow"/>
        </w:rPr>
        <w:t>8</w:t>
      </w:r>
      <w:r>
        <w:rPr>
          <w:rFonts w:hint="default"/>
          <w:b/>
          <w:sz w:val="20"/>
          <w:szCs w:val="20"/>
          <w:highlight w:val="yellow"/>
          <w:lang w:val="en-GB"/>
        </w:rPr>
        <w:t xml:space="preserve">    </w:t>
      </w:r>
      <w:r>
        <w:rPr>
          <w:sz w:val="20"/>
          <w:szCs w:val="20"/>
          <w:highlight w:val="yellow"/>
        </w:rPr>
        <w:t xml:space="preserve">0   0   0   0   0  </w:t>
      </w:r>
      <w:r>
        <w:rPr>
          <w:rFonts w:hint="default"/>
          <w:sz w:val="20"/>
          <w:szCs w:val="20"/>
          <w:highlight w:val="yellow"/>
          <w:lang w:val="en-GB"/>
        </w:rPr>
        <w:t xml:space="preserve"> 0   0   0   0     0   0    0     0</w:t>
      </w:r>
    </w:p>
    <w:p>
      <w:pPr>
        <w:rPr>
          <w:sz w:val="20"/>
          <w:szCs w:val="20"/>
        </w:rPr>
      </w:pPr>
      <w:r>
        <w:rPr>
          <w:b/>
          <w:sz w:val="20"/>
          <w:szCs w:val="20"/>
        </w:rPr>
        <w:t>7</w:t>
      </w:r>
      <w:r>
        <w:rPr>
          <w:rFonts w:hint="default"/>
          <w:b/>
          <w:sz w:val="20"/>
          <w:szCs w:val="20"/>
          <w:lang w:val="en-GB"/>
        </w:rPr>
        <w:t xml:space="preserve">    </w:t>
      </w:r>
      <w:r>
        <w:rPr>
          <w:sz w:val="20"/>
          <w:szCs w:val="20"/>
        </w:rPr>
        <w:t>0   0   0   0   0   0   0   0   0     0   0    0     0</w:t>
      </w:r>
    </w:p>
    <w:p>
      <w:pPr>
        <w:ind w:left="240" w:hanging="200" w:hangingChars="100"/>
        <w:rPr>
          <w:rFonts w:hint="default"/>
          <w:sz w:val="20"/>
          <w:szCs w:val="20"/>
          <w:highlight w:val="yellow"/>
          <w:lang w:val="en-GB"/>
        </w:rPr>
      </w:pPr>
      <w:r>
        <w:rPr>
          <w:b/>
          <w:sz w:val="20"/>
          <w:szCs w:val="20"/>
          <w:highlight w:val="yellow"/>
        </w:rPr>
        <w:t>6</w:t>
      </w:r>
      <w:r>
        <w:rPr>
          <w:b/>
          <w:sz w:val="20"/>
          <w:szCs w:val="20"/>
          <w:highlight w:val="yellow"/>
        </w:rPr>
        <w:tab/>
      </w:r>
      <w:r>
        <w:rPr>
          <w:rFonts w:hint="default"/>
          <w:b/>
          <w:sz w:val="20"/>
          <w:szCs w:val="20"/>
          <w:highlight w:val="yellow"/>
          <w:lang w:val="en-GB"/>
        </w:rPr>
        <w:t xml:space="preserve">  </w:t>
      </w:r>
      <w:r>
        <w:rPr>
          <w:sz w:val="20"/>
          <w:szCs w:val="20"/>
          <w:highlight w:val="yellow"/>
        </w:rPr>
        <w:t xml:space="preserve">0   0   0   0   0   0   </w:t>
      </w:r>
      <w:r>
        <w:rPr>
          <w:rFonts w:hint="default"/>
          <w:sz w:val="20"/>
          <w:szCs w:val="20"/>
          <w:highlight w:val="yellow"/>
          <w:lang w:val="en-GB"/>
        </w:rPr>
        <w:t xml:space="preserve">0   0   0     0   0    0     0 </w:t>
      </w:r>
    </w:p>
    <w:p>
      <w:pPr>
        <w:rPr>
          <w:rFonts w:hint="default"/>
          <w:sz w:val="20"/>
          <w:szCs w:val="20"/>
          <w:lang w:val="en-GB"/>
        </w:rPr>
      </w:pPr>
      <w:r>
        <w:rPr>
          <w:rFonts w:hint="default"/>
          <w:b/>
          <w:bCs/>
          <w:sz w:val="20"/>
          <w:szCs w:val="20"/>
          <w:highlight w:val="yellow"/>
          <w:lang w:val="en-GB"/>
        </w:rPr>
        <w:t xml:space="preserve">5    </w:t>
      </w:r>
      <w:r>
        <w:rPr>
          <w:sz w:val="20"/>
          <w:szCs w:val="20"/>
        </w:rPr>
        <w:t xml:space="preserve">0   0   0   </w:t>
      </w:r>
      <w:r>
        <w:rPr>
          <w:rFonts w:hint="default"/>
          <w:sz w:val="20"/>
          <w:szCs w:val="20"/>
          <w:lang w:val="en-GB"/>
        </w:rPr>
        <w:t>0   0   0   0   0   0     0   0    0     1</w:t>
      </w:r>
    </w:p>
    <w:p>
      <w:pPr>
        <w:rPr>
          <w:rFonts w:hint="default"/>
          <w:sz w:val="20"/>
          <w:szCs w:val="20"/>
          <w:highlight w:val="yellow"/>
          <w:lang w:val="en-GB"/>
        </w:rPr>
      </w:pPr>
      <w:r>
        <w:rPr>
          <w:b/>
          <w:sz w:val="20"/>
          <w:szCs w:val="20"/>
          <w:highlight w:val="yellow"/>
        </w:rPr>
        <w:t>4</w:t>
      </w:r>
      <w:r>
        <w:rPr>
          <w:rFonts w:hint="default"/>
          <w:b/>
          <w:sz w:val="20"/>
          <w:szCs w:val="20"/>
          <w:highlight w:val="yellow"/>
          <w:lang w:val="en-GB"/>
        </w:rPr>
        <w:t xml:space="preserve">    </w:t>
      </w:r>
      <w:r>
        <w:rPr>
          <w:rFonts w:hint="default"/>
          <w:b w:val="0"/>
          <w:bCs/>
          <w:sz w:val="20"/>
          <w:szCs w:val="20"/>
          <w:highlight w:val="yellow"/>
          <w:lang w:val="en-GB"/>
        </w:rPr>
        <w:t>0   0   0   0   0   0   0   0</w:t>
      </w:r>
      <w:r>
        <w:rPr>
          <w:rFonts w:hint="default"/>
          <w:b/>
          <w:sz w:val="20"/>
          <w:szCs w:val="20"/>
          <w:highlight w:val="yellow"/>
          <w:lang w:val="en-GB"/>
        </w:rPr>
        <w:t xml:space="preserve">   </w:t>
      </w:r>
      <w:r>
        <w:rPr>
          <w:rFonts w:hint="default"/>
          <w:sz w:val="20"/>
          <w:szCs w:val="20"/>
          <w:highlight w:val="yellow"/>
          <w:lang w:val="en-GB"/>
        </w:rPr>
        <w:t>1     1   1    1     1</w:t>
      </w:r>
    </w:p>
    <w:p>
      <w:pPr>
        <w:rPr>
          <w:rFonts w:hint="default"/>
          <w:sz w:val="20"/>
          <w:szCs w:val="20"/>
          <w:lang w:val="en-GB"/>
        </w:rPr>
      </w:pPr>
      <w:r>
        <w:rPr>
          <w:b/>
          <w:sz w:val="20"/>
          <w:szCs w:val="20"/>
        </w:rPr>
        <w:t>3</w:t>
      </w:r>
      <w:r>
        <w:rPr>
          <w:rFonts w:hint="default"/>
          <w:b/>
          <w:sz w:val="20"/>
          <w:szCs w:val="20"/>
          <w:lang w:val="en-GB"/>
        </w:rPr>
        <w:t xml:space="preserve">    </w:t>
      </w:r>
      <w:r>
        <w:rPr>
          <w:rFonts w:hint="default"/>
          <w:b w:val="0"/>
          <w:bCs/>
          <w:sz w:val="20"/>
          <w:szCs w:val="20"/>
          <w:lang w:val="en-GB"/>
        </w:rPr>
        <w:t>0   0   0   0   1   1   1   1   1     1   1    2     2</w:t>
      </w:r>
    </w:p>
    <w:p>
      <w:pPr>
        <w:rPr>
          <w:sz w:val="20"/>
          <w:szCs w:val="20"/>
        </w:rPr>
      </w:pPr>
      <w:r>
        <w:rPr>
          <w:rFonts w:hint="default"/>
          <w:b/>
          <w:bCs w:val="0"/>
          <w:sz w:val="20"/>
          <w:szCs w:val="20"/>
          <w:highlight w:val="yellow"/>
          <w:lang w:val="en-GB"/>
        </w:rPr>
        <w:t>2</w:t>
      </w:r>
      <w:r>
        <w:rPr>
          <w:rFonts w:hint="default"/>
          <w:b w:val="0"/>
          <w:bCs/>
          <w:sz w:val="20"/>
          <w:szCs w:val="20"/>
          <w:highlight w:val="yellow"/>
          <w:lang w:val="en-GB"/>
        </w:rPr>
        <w:t xml:space="preserve">    </w:t>
      </w:r>
      <w:r>
        <w:rPr>
          <w:b w:val="0"/>
          <w:bCs/>
          <w:sz w:val="20"/>
          <w:szCs w:val="20"/>
          <w:highlight w:val="yellow"/>
        </w:rPr>
        <w:t>1</w:t>
      </w:r>
      <w:r>
        <w:rPr>
          <w:sz w:val="20"/>
          <w:szCs w:val="20"/>
          <w:highlight w:val="yellow"/>
        </w:rPr>
        <w:t xml:space="preserve">   </w:t>
      </w:r>
      <w:r>
        <w:rPr>
          <w:rFonts w:hint="default"/>
          <w:sz w:val="20"/>
          <w:szCs w:val="20"/>
          <w:highlight w:val="yellow"/>
          <w:lang w:val="en-GB"/>
        </w:rPr>
        <w:t>1   1   1   1   1   1   1   1     2   2    2     2</w:t>
      </w:r>
    </w:p>
    <w:p/>
    <w:p>
      <w:pPr>
        <w:pStyle w:val="3"/>
        <w:rPr>
          <w:b w:val="0"/>
        </w:rPr>
      </w:pPr>
      <w:r>
        <w:rPr>
          <w:sz w:val="20"/>
        </w:rPr>
        <w:t>Short Range</w:t>
      </w:r>
      <w:r>
        <w:rPr>
          <w:sz w:val="20"/>
        </w:rPr>
        <w:tab/>
      </w:r>
      <w:r>
        <w:rPr>
          <w:sz w:val="20"/>
        </w:rPr>
        <w:t>No. of Guns</w:t>
      </w:r>
    </w:p>
    <w:p>
      <w:r>
        <w:rPr>
          <w:b/>
        </w:rPr>
        <w:t xml:space="preserve">       2   3   4   5   6   7   8   9   10  11  12  13  14</w:t>
      </w:r>
      <w:r>
        <w:t xml:space="preserve">   </w:t>
      </w:r>
    </w:p>
    <w:p>
      <w:pPr>
        <w:pStyle w:val="3"/>
        <w:rPr>
          <w:sz w:val="20"/>
          <w:szCs w:val="20"/>
        </w:rPr>
      </w:pPr>
      <w:r>
        <w:rPr>
          <w:sz w:val="20"/>
          <w:szCs w:val="20"/>
        </w:rPr>
        <w:t>Die Roll</w:t>
      </w:r>
    </w:p>
    <w:p>
      <w:pPr>
        <w:rPr>
          <w:sz w:val="20"/>
          <w:szCs w:val="20"/>
        </w:rPr>
      </w:pPr>
      <w:r>
        <w:rPr>
          <w:b/>
          <w:sz w:val="20"/>
          <w:szCs w:val="20"/>
          <w:highlight w:val="yellow"/>
        </w:rPr>
        <w:t>12</w:t>
      </w:r>
      <w:r>
        <w:rPr>
          <w:rFonts w:hint="default"/>
          <w:b/>
          <w:sz w:val="20"/>
          <w:szCs w:val="20"/>
          <w:highlight w:val="yellow"/>
          <w:lang w:val="en-GB"/>
        </w:rPr>
        <w:t xml:space="preserve">   </w:t>
      </w:r>
      <w:r>
        <w:rPr>
          <w:sz w:val="20"/>
          <w:szCs w:val="20"/>
          <w:highlight w:val="yellow"/>
        </w:rPr>
        <w:t>2   2</w:t>
      </w:r>
      <w:r>
        <w:rPr>
          <w:sz w:val="20"/>
          <w:szCs w:val="20"/>
          <w:highlight w:val="yellow"/>
        </w:rPr>
        <w:tab/>
      </w:r>
      <w:r>
        <w:rPr>
          <w:sz w:val="20"/>
          <w:szCs w:val="20"/>
          <w:highlight w:val="yellow"/>
        </w:rPr>
        <w:t xml:space="preserve"> </w:t>
      </w:r>
      <w:r>
        <w:rPr>
          <w:rFonts w:hint="default"/>
          <w:sz w:val="20"/>
          <w:szCs w:val="20"/>
          <w:highlight w:val="yellow"/>
          <w:lang w:val="en-GB"/>
        </w:rPr>
        <w:t xml:space="preserve"> </w:t>
      </w:r>
      <w:r>
        <w:rPr>
          <w:sz w:val="20"/>
          <w:szCs w:val="20"/>
          <w:highlight w:val="yellow"/>
        </w:rPr>
        <w:t xml:space="preserve"> 2   2   2   2</w:t>
      </w:r>
      <w:r>
        <w:rPr>
          <w:rFonts w:hint="default"/>
          <w:sz w:val="20"/>
          <w:szCs w:val="20"/>
          <w:highlight w:val="yellow"/>
          <w:lang w:val="en-GB"/>
        </w:rPr>
        <w:t xml:space="preserve"> </w:t>
      </w:r>
      <w:r>
        <w:rPr>
          <w:sz w:val="20"/>
          <w:szCs w:val="20"/>
          <w:highlight w:val="yellow"/>
        </w:rPr>
        <w:t xml:space="preserve">  2  2    2    3    3    3    </w:t>
      </w:r>
      <w:r>
        <w:rPr>
          <w:sz w:val="20"/>
          <w:szCs w:val="20"/>
        </w:rPr>
        <w:t>3</w:t>
      </w:r>
    </w:p>
    <w:p>
      <w:pPr>
        <w:rPr>
          <w:sz w:val="20"/>
          <w:szCs w:val="20"/>
        </w:rPr>
      </w:pPr>
      <w:r>
        <w:rPr>
          <w:b/>
          <w:sz w:val="20"/>
          <w:szCs w:val="20"/>
        </w:rPr>
        <w:t>11</w:t>
      </w:r>
      <w:r>
        <w:rPr>
          <w:rFonts w:hint="default"/>
          <w:b/>
          <w:sz w:val="20"/>
          <w:szCs w:val="20"/>
          <w:lang w:val="en-GB"/>
        </w:rPr>
        <w:t xml:space="preserve">   </w:t>
      </w:r>
      <w:r>
        <w:rPr>
          <w:b/>
          <w:sz w:val="20"/>
          <w:szCs w:val="20"/>
        </w:rPr>
        <w:t>1</w:t>
      </w:r>
      <w:r>
        <w:rPr>
          <w:sz w:val="20"/>
          <w:szCs w:val="20"/>
        </w:rPr>
        <w:t xml:space="preserve">   1</w:t>
      </w:r>
      <w:r>
        <w:rPr>
          <w:rFonts w:hint="default"/>
          <w:sz w:val="20"/>
          <w:szCs w:val="20"/>
          <w:lang w:val="en-GB"/>
        </w:rPr>
        <w:t xml:space="preserve"> </w:t>
      </w:r>
      <w:r>
        <w:rPr>
          <w:sz w:val="20"/>
          <w:szCs w:val="20"/>
        </w:rPr>
        <w:t xml:space="preserve">  1  2   2   2   2</w:t>
      </w:r>
      <w:r>
        <w:rPr>
          <w:rFonts w:hint="default"/>
          <w:sz w:val="20"/>
          <w:szCs w:val="20"/>
          <w:lang w:val="en-GB"/>
        </w:rPr>
        <w:t xml:space="preserve"> </w:t>
      </w:r>
      <w:r>
        <w:rPr>
          <w:sz w:val="20"/>
          <w:szCs w:val="20"/>
        </w:rPr>
        <w:t xml:space="preserve">  2    2</w:t>
      </w:r>
      <w:r>
        <w:rPr>
          <w:rFonts w:hint="default"/>
          <w:sz w:val="20"/>
          <w:szCs w:val="20"/>
          <w:lang w:val="en-GB"/>
        </w:rPr>
        <w:t xml:space="preserve"> </w:t>
      </w:r>
      <w:r>
        <w:rPr>
          <w:sz w:val="20"/>
          <w:szCs w:val="20"/>
        </w:rPr>
        <w:t xml:space="preserve">    2    2    2    2</w:t>
      </w:r>
    </w:p>
    <w:p>
      <w:pPr>
        <w:rPr>
          <w:sz w:val="20"/>
          <w:szCs w:val="20"/>
        </w:rPr>
      </w:pPr>
      <w:r>
        <w:rPr>
          <w:b/>
          <w:sz w:val="20"/>
          <w:szCs w:val="20"/>
          <w:highlight w:val="yellow"/>
        </w:rPr>
        <w:t>10</w:t>
      </w:r>
      <w:r>
        <w:rPr>
          <w:rFonts w:hint="default"/>
          <w:b/>
          <w:sz w:val="20"/>
          <w:szCs w:val="20"/>
          <w:highlight w:val="yellow"/>
          <w:lang w:val="en-GB"/>
        </w:rPr>
        <w:t xml:space="preserve">   </w:t>
      </w:r>
      <w:r>
        <w:rPr>
          <w:b/>
          <w:sz w:val="20"/>
          <w:szCs w:val="20"/>
          <w:highlight w:val="yellow"/>
        </w:rPr>
        <w:t>1</w:t>
      </w:r>
      <w:r>
        <w:rPr>
          <w:sz w:val="20"/>
          <w:szCs w:val="20"/>
          <w:highlight w:val="yellow"/>
        </w:rPr>
        <w:t xml:space="preserve">   1   1  1   1   1   1 </w:t>
      </w:r>
      <w:r>
        <w:rPr>
          <w:rFonts w:hint="default"/>
          <w:sz w:val="20"/>
          <w:szCs w:val="20"/>
          <w:highlight w:val="yellow"/>
          <w:lang w:val="en-GB"/>
        </w:rPr>
        <w:t xml:space="preserve"> </w:t>
      </w:r>
      <w:r>
        <w:rPr>
          <w:sz w:val="20"/>
          <w:szCs w:val="20"/>
          <w:highlight w:val="yellow"/>
        </w:rPr>
        <w:t xml:space="preserve"> 2    2     2    2    2    </w:t>
      </w:r>
      <w:r>
        <w:rPr>
          <w:sz w:val="20"/>
          <w:szCs w:val="20"/>
        </w:rPr>
        <w:t>2</w:t>
      </w:r>
    </w:p>
    <w:p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9</w:t>
      </w:r>
      <w:r>
        <w:rPr>
          <w:rFonts w:hint="default"/>
          <w:b/>
          <w:sz w:val="20"/>
          <w:szCs w:val="20"/>
          <w:lang w:val="en-GB"/>
        </w:rPr>
        <w:t xml:space="preserve">    </w:t>
      </w:r>
      <w:r>
        <w:rPr>
          <w:sz w:val="20"/>
          <w:szCs w:val="20"/>
        </w:rPr>
        <w:t xml:space="preserve">0   0   0  1   1   1   1   </w:t>
      </w:r>
      <w:r>
        <w:rPr>
          <w:rFonts w:hint="default"/>
          <w:sz w:val="20"/>
          <w:szCs w:val="20"/>
          <w:lang w:val="en-GB"/>
        </w:rPr>
        <w:t>1</w:t>
      </w:r>
      <w:r>
        <w:rPr>
          <w:sz w:val="20"/>
          <w:szCs w:val="20"/>
        </w:rPr>
        <w:t xml:space="preserve">    1     1    2    2    2</w:t>
      </w:r>
    </w:p>
    <w:p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b/>
          <w:sz w:val="20"/>
          <w:szCs w:val="20"/>
          <w:highlight w:val="yellow"/>
        </w:rPr>
        <w:t>8</w:t>
      </w:r>
      <w:r>
        <w:rPr>
          <w:rFonts w:hint="default"/>
          <w:b/>
          <w:sz w:val="20"/>
          <w:szCs w:val="20"/>
          <w:highlight w:val="yellow"/>
          <w:lang w:val="en-GB"/>
        </w:rPr>
        <w:t xml:space="preserve">    </w:t>
      </w:r>
      <w:r>
        <w:rPr>
          <w:sz w:val="20"/>
          <w:szCs w:val="20"/>
          <w:highlight w:val="yellow"/>
        </w:rPr>
        <w:t xml:space="preserve">0   0   0  0   0   1   1   1    1     1    1    1    </w:t>
      </w:r>
      <w:r>
        <w:rPr>
          <w:sz w:val="20"/>
          <w:szCs w:val="20"/>
        </w:rPr>
        <w:t>2</w:t>
      </w:r>
    </w:p>
    <w:p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7</w:t>
      </w:r>
      <w:r>
        <w:rPr>
          <w:rFonts w:hint="default"/>
          <w:b/>
          <w:sz w:val="20"/>
          <w:szCs w:val="20"/>
          <w:lang w:val="en-GB"/>
        </w:rPr>
        <w:t xml:space="preserve">    </w:t>
      </w:r>
      <w:r>
        <w:rPr>
          <w:sz w:val="20"/>
          <w:szCs w:val="20"/>
        </w:rPr>
        <w:t xml:space="preserve">0   0   0  </w:t>
      </w:r>
      <w:r>
        <w:rPr>
          <w:rFonts w:hint="default"/>
          <w:sz w:val="20"/>
          <w:szCs w:val="20"/>
          <w:lang w:val="en-GB"/>
        </w:rPr>
        <w:t>0</w:t>
      </w:r>
      <w:r>
        <w:rPr>
          <w:sz w:val="20"/>
          <w:szCs w:val="20"/>
        </w:rPr>
        <w:t xml:space="preserve">   0   0   0   0    0     0    0    0    0</w:t>
      </w:r>
    </w:p>
    <w:p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b/>
          <w:sz w:val="20"/>
          <w:szCs w:val="20"/>
          <w:highlight w:val="yellow"/>
        </w:rPr>
        <w:t>6</w:t>
      </w:r>
      <w:r>
        <w:rPr>
          <w:rFonts w:hint="default"/>
          <w:b/>
          <w:sz w:val="20"/>
          <w:szCs w:val="20"/>
          <w:highlight w:val="yellow"/>
          <w:lang w:val="en-GB"/>
        </w:rPr>
        <w:t xml:space="preserve">    </w:t>
      </w:r>
      <w:r>
        <w:rPr>
          <w:sz w:val="20"/>
          <w:szCs w:val="20"/>
          <w:highlight w:val="yellow"/>
        </w:rPr>
        <w:t xml:space="preserve">0   0   0  0   0   0   1   1    1     1    1    1    </w:t>
      </w:r>
      <w:r>
        <w:rPr>
          <w:sz w:val="20"/>
          <w:szCs w:val="20"/>
        </w:rPr>
        <w:t>1</w:t>
      </w:r>
    </w:p>
    <w:p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5</w:t>
      </w:r>
      <w:r>
        <w:rPr>
          <w:rFonts w:hint="default"/>
          <w:b/>
          <w:sz w:val="20"/>
          <w:szCs w:val="20"/>
          <w:lang w:val="en-GB"/>
        </w:rPr>
        <w:t xml:space="preserve">    </w:t>
      </w:r>
      <w:r>
        <w:rPr>
          <w:sz w:val="20"/>
          <w:szCs w:val="20"/>
        </w:rPr>
        <w:t xml:space="preserve">0   0   0  1   1   1   1   1    1 </w:t>
      </w:r>
      <w:r>
        <w:rPr>
          <w:rFonts w:hint="default"/>
          <w:sz w:val="20"/>
          <w:szCs w:val="20"/>
          <w:lang w:val="en-GB"/>
        </w:rPr>
        <w:t xml:space="preserve"> </w:t>
      </w:r>
      <w:r>
        <w:rPr>
          <w:sz w:val="20"/>
          <w:szCs w:val="20"/>
        </w:rPr>
        <w:t xml:space="preserve">   1    1    2    2</w:t>
      </w:r>
    </w:p>
    <w:p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b/>
          <w:sz w:val="20"/>
          <w:szCs w:val="20"/>
          <w:highlight w:val="yellow"/>
        </w:rPr>
        <w:t>4</w:t>
      </w:r>
      <w:r>
        <w:rPr>
          <w:rFonts w:hint="default"/>
          <w:b/>
          <w:sz w:val="20"/>
          <w:szCs w:val="20"/>
          <w:highlight w:val="yellow"/>
          <w:lang w:val="en-GB"/>
        </w:rPr>
        <w:t xml:space="preserve">    </w:t>
      </w:r>
      <w:r>
        <w:rPr>
          <w:sz w:val="20"/>
          <w:szCs w:val="20"/>
          <w:highlight w:val="yellow"/>
        </w:rPr>
        <w:t xml:space="preserve">0   1   1  1   1   1   </w:t>
      </w:r>
      <w:r>
        <w:rPr>
          <w:rFonts w:hint="default"/>
          <w:sz w:val="20"/>
          <w:szCs w:val="20"/>
          <w:highlight w:val="yellow"/>
          <w:lang w:val="en-GB"/>
        </w:rPr>
        <w:t>1</w:t>
      </w:r>
      <w:r>
        <w:rPr>
          <w:sz w:val="20"/>
          <w:szCs w:val="20"/>
          <w:highlight w:val="yellow"/>
        </w:rPr>
        <w:t xml:space="preserve">   1    2     2    2    2    </w:t>
      </w:r>
      <w:r>
        <w:rPr>
          <w:sz w:val="20"/>
          <w:szCs w:val="20"/>
        </w:rPr>
        <w:t>2</w:t>
      </w:r>
    </w:p>
    <w:p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3</w:t>
      </w:r>
      <w:r>
        <w:rPr>
          <w:rFonts w:hint="default"/>
          <w:b/>
          <w:sz w:val="20"/>
          <w:szCs w:val="20"/>
          <w:lang w:val="en-GB"/>
        </w:rPr>
        <w:t xml:space="preserve">    </w:t>
      </w:r>
      <w:r>
        <w:rPr>
          <w:b/>
          <w:sz w:val="20"/>
          <w:szCs w:val="20"/>
        </w:rPr>
        <w:t>1</w:t>
      </w:r>
      <w:r>
        <w:rPr>
          <w:sz w:val="20"/>
          <w:szCs w:val="20"/>
        </w:rPr>
        <w:t xml:space="preserve">   1   1  1   2   2   2   2    2 </w:t>
      </w:r>
      <w:r>
        <w:rPr>
          <w:rFonts w:hint="default"/>
          <w:sz w:val="20"/>
          <w:szCs w:val="20"/>
          <w:lang w:val="en-GB"/>
        </w:rPr>
        <w:t xml:space="preserve">   </w:t>
      </w:r>
      <w:r>
        <w:rPr>
          <w:sz w:val="20"/>
          <w:szCs w:val="20"/>
        </w:rPr>
        <w:t xml:space="preserve"> 2    2    2    2</w:t>
      </w:r>
    </w:p>
    <w:p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b/>
          <w:sz w:val="20"/>
          <w:szCs w:val="20"/>
          <w:highlight w:val="yellow"/>
        </w:rPr>
        <w:t>2</w:t>
      </w:r>
      <w:r>
        <w:rPr>
          <w:rFonts w:hint="default"/>
          <w:b/>
          <w:sz w:val="20"/>
          <w:szCs w:val="20"/>
          <w:highlight w:val="yellow"/>
          <w:lang w:val="en-GB"/>
        </w:rPr>
        <w:t xml:space="preserve">    </w:t>
      </w:r>
      <w:r>
        <w:rPr>
          <w:b/>
          <w:sz w:val="20"/>
          <w:szCs w:val="20"/>
          <w:highlight w:val="yellow"/>
        </w:rPr>
        <w:t>1</w:t>
      </w:r>
      <w:r>
        <w:rPr>
          <w:sz w:val="20"/>
          <w:szCs w:val="20"/>
          <w:highlight w:val="yellow"/>
        </w:rPr>
        <w:t xml:space="preserve">   2   2  2   2   2   2   2    3     3    3    3    3</w:t>
      </w:r>
    </w:p>
    <w:p/>
    <w:p>
      <w:pPr>
        <w:pStyle w:val="7"/>
        <w:rPr>
          <w:rFonts w:hint="default"/>
          <w:lang w:val="en-GB"/>
        </w:rPr>
      </w:pPr>
      <w:r>
        <w:rPr>
          <w:rFonts w:hint="default"/>
          <w:lang w:val="en-GB"/>
        </w:rPr>
        <w:t>Unit</w:t>
      </w:r>
      <w:r>
        <w:t xml:space="preserve"> </w:t>
      </w:r>
      <w:r>
        <w:rPr>
          <w:rFonts w:hint="default"/>
          <w:lang w:val="en-GB"/>
        </w:rPr>
        <w:t>Underpinning</w:t>
      </w:r>
    </w:p>
    <w:p>
      <w:pPr>
        <w:rPr>
          <w:rFonts w:hint="default"/>
          <w:lang w:val="en-GB"/>
        </w:rPr>
      </w:pPr>
      <w:r>
        <w:rPr>
          <w:lang w:val="en-GB"/>
        </w:rPr>
        <w:t>A Class</w:t>
      </w:r>
      <w:r>
        <w:tab/>
      </w:r>
      <w:r>
        <w:tab/>
      </w:r>
      <w:r>
        <w:rPr>
          <w:rFonts w:hint="default"/>
          <w:lang w:val="en-GB"/>
        </w:rPr>
        <w:t xml:space="preserve">            Minimum 7</w:t>
      </w:r>
    </w:p>
    <w:p>
      <w:pPr>
        <w:rPr>
          <w:rFonts w:hint="default"/>
          <w:lang w:val="en-GB"/>
        </w:rPr>
      </w:pPr>
      <w:r>
        <w:rPr>
          <w:lang w:val="en-GB"/>
        </w:rPr>
        <w:t>B Class</w:t>
      </w:r>
      <w:r>
        <w:tab/>
      </w:r>
      <w:r>
        <w:tab/>
      </w:r>
      <w:r>
        <w:tab/>
      </w:r>
      <w:r>
        <w:rPr>
          <w:rFonts w:hint="default"/>
          <w:lang w:val="en-GB"/>
        </w:rPr>
        <w:t xml:space="preserve">       “</w:t>
      </w:r>
      <w:r>
        <w:tab/>
      </w:r>
      <w:r>
        <w:rPr>
          <w:rFonts w:hint="default"/>
          <w:lang w:val="en-GB"/>
        </w:rPr>
        <w:t xml:space="preserve">    6</w:t>
      </w:r>
    </w:p>
    <w:p>
      <w:r>
        <w:t>C</w:t>
      </w:r>
      <w:r>
        <w:rPr>
          <w:lang w:val="en-GB"/>
        </w:rPr>
        <w:t xml:space="preserve"> Class</w:t>
      </w:r>
      <w:r>
        <w:rPr>
          <w:lang w:val="en-GB"/>
        </w:rPr>
        <w:tab/>
      </w:r>
      <w:r>
        <w:tab/>
      </w:r>
      <w:r>
        <w:tab/>
      </w:r>
      <w:r>
        <w:rPr>
          <w:rFonts w:hint="default"/>
          <w:lang w:val="en-GB"/>
        </w:rPr>
        <w:t xml:space="preserve">       “</w:t>
      </w:r>
      <w:r>
        <w:tab/>
      </w:r>
      <w:r>
        <w:rPr>
          <w:rFonts w:hint="default"/>
          <w:lang w:val="en-GB"/>
        </w:rPr>
        <w:t xml:space="preserve">    </w:t>
      </w:r>
      <w:r>
        <w:rPr>
          <w:lang w:val="en-GB"/>
        </w:rPr>
        <w:t>5</w:t>
      </w:r>
    </w:p>
    <w:p>
      <w:pPr>
        <w:rPr>
          <w:rFonts w:hint="default"/>
          <w:lang w:val="en-GB"/>
        </w:rPr>
      </w:pPr>
      <w:r>
        <w:rPr>
          <w:lang w:val="en-GB"/>
        </w:rPr>
        <w:t>D Class</w:t>
      </w:r>
      <w:r>
        <w:tab/>
      </w:r>
      <w:r>
        <w:tab/>
      </w:r>
      <w:r>
        <w:tab/>
      </w:r>
      <w:r>
        <w:rPr>
          <w:rFonts w:hint="default"/>
          <w:lang w:val="en-GB"/>
        </w:rPr>
        <w:t xml:space="preserve">       “  </w:t>
      </w:r>
      <w:r>
        <w:tab/>
      </w:r>
      <w:r>
        <w:rPr>
          <w:rFonts w:hint="default"/>
          <w:lang w:val="en-GB"/>
        </w:rPr>
        <w:t xml:space="preserve">    4</w:t>
      </w:r>
    </w:p>
    <w:p/>
    <w:p>
      <w:pPr>
        <w:rPr>
          <w:b/>
        </w:rPr>
      </w:pPr>
      <w:r>
        <w:rPr>
          <w:b/>
        </w:rPr>
        <w:t>Combat Factors (Infantry)</w:t>
      </w:r>
    </w:p>
    <w:p>
      <w:r>
        <w:rPr>
          <w:b/>
        </w:rPr>
        <w:t xml:space="preserve">Add: </w:t>
      </w:r>
      <w:r>
        <w:rPr>
          <w:b/>
        </w:rPr>
        <w:tab/>
      </w:r>
    </w:p>
    <w:p>
      <w:pPr>
        <w:rPr>
          <w:rFonts w:hint="default"/>
          <w:lang w:val="en-GB"/>
        </w:rPr>
      </w:pPr>
      <w:r>
        <w:rPr>
          <w:rFonts w:hint="default"/>
          <w:lang w:val="en-GB"/>
        </w:rPr>
        <w:t xml:space="preserve">Brigadier </w:t>
      </w:r>
      <w:r>
        <w:t>in command</w:t>
      </w:r>
      <w:r>
        <w:rPr>
          <w:lang w:val="en-GB"/>
        </w:rPr>
        <w:t xml:space="preserve"> -</w:t>
      </w:r>
      <w:r>
        <w:rPr>
          <w:rFonts w:hint="default"/>
          <w:lang w:val="en-GB"/>
        </w:rPr>
        <w:tab/>
      </w:r>
      <w:r>
        <w:rPr>
          <w:rFonts w:hint="default"/>
          <w:lang w:val="en-GB"/>
        </w:rPr>
        <w:tab/>
      </w:r>
      <w:r>
        <w:rPr>
          <w:rFonts w:hint="default"/>
          <w:lang w:val="en-GB"/>
        </w:rPr>
        <w:tab/>
        <w:t>+1</w:t>
      </w:r>
    </w:p>
    <w:p>
      <w:pPr>
        <w:rPr>
          <w:rFonts w:hint="default"/>
          <w:lang w:val="en-GB"/>
        </w:rPr>
      </w:pPr>
      <w:r>
        <w:rPr>
          <w:rFonts w:hint="default"/>
          <w:lang w:val="en-GB"/>
        </w:rPr>
        <w:t>Senior general in command</w:t>
      </w:r>
      <w:r>
        <w:rPr>
          <w:rFonts w:hint="default"/>
          <w:lang w:val="en-GB"/>
        </w:rPr>
        <w:tab/>
      </w:r>
      <w:r>
        <w:rPr>
          <w:rFonts w:hint="default"/>
          <w:lang w:val="en-GB"/>
        </w:rPr>
        <w:tab/>
        <w:t>+2</w:t>
      </w:r>
    </w:p>
    <w:p>
      <w:r>
        <w:t>Unit’s first volley of</w:t>
      </w:r>
      <w:r>
        <w:rPr>
          <w:rFonts w:hint="default"/>
          <w:lang w:val="en-GB"/>
        </w:rPr>
        <w:t xml:space="preserve"> </w:t>
      </w:r>
      <w:r>
        <w:t xml:space="preserve"> the battle</w:t>
      </w:r>
      <w:r>
        <w:tab/>
      </w:r>
      <w:r>
        <w:rPr>
          <w:rFonts w:hint="default"/>
          <w:lang w:val="en-GB"/>
        </w:rPr>
        <w:tab/>
      </w:r>
      <w:r>
        <w:t>+1</w:t>
      </w:r>
    </w:p>
    <w:p>
      <w:pPr>
        <w:rPr>
          <w:lang w:val="en-GB"/>
        </w:rPr>
      </w:pPr>
      <w:r>
        <w:rPr>
          <w:lang w:val="en-GB"/>
        </w:rPr>
        <w:t>Firing at enemy</w:t>
      </w:r>
      <w:r>
        <w:rPr>
          <w:rFonts w:hint="default"/>
          <w:lang w:val="en-GB"/>
        </w:rPr>
        <w:t xml:space="preserve"> in deep formation  </w:t>
      </w:r>
      <w:r>
        <w:rPr>
          <w:lang w:val="en-GB"/>
        </w:rPr>
        <w:t xml:space="preserve"> </w:t>
      </w:r>
      <w:r>
        <w:rPr>
          <w:rFonts w:hint="default"/>
          <w:lang w:val="en-GB"/>
        </w:rPr>
        <w:t xml:space="preserve"> </w:t>
      </w:r>
      <w:r>
        <w:rPr>
          <w:lang w:val="en-GB"/>
        </w:rPr>
        <w:t>+1</w:t>
      </w:r>
    </w:p>
    <w:p>
      <w:pPr>
        <w:rPr>
          <w:rFonts w:hint="default"/>
          <w:lang w:val="en-GB"/>
        </w:rPr>
      </w:pPr>
      <w:r>
        <w:rPr>
          <w:rFonts w:hint="default"/>
          <w:lang w:val="en-GB"/>
        </w:rPr>
        <w:t>For each skirmish factor greater than</w:t>
      </w:r>
    </w:p>
    <w:p>
      <w:pPr>
        <w:ind w:left="1440" w:leftChars="0" w:firstLine="720" w:firstLineChars="0"/>
        <w:rPr>
          <w:rFonts w:hint="default"/>
          <w:lang w:val="en-GB"/>
        </w:rPr>
      </w:pPr>
      <w:r>
        <w:rPr>
          <w:rFonts w:hint="default"/>
          <w:lang w:val="en-GB"/>
        </w:rPr>
        <w:t>enemy</w:t>
      </w:r>
      <w:r>
        <w:rPr>
          <w:rFonts w:hint="default"/>
          <w:lang w:val="en-GB"/>
        </w:rPr>
        <w:tab/>
      </w:r>
      <w:r>
        <w:rPr>
          <w:rFonts w:hint="default"/>
          <w:lang w:val="en-GB"/>
        </w:rPr>
        <w:t>+1</w:t>
      </w:r>
    </w:p>
    <w:p>
      <w:pPr>
        <w:rPr>
          <w:lang w:val="en-GB"/>
        </w:rPr>
      </w:pPr>
    </w:p>
    <w:p>
      <w:pPr>
        <w:rPr>
          <w:sz w:val="20"/>
        </w:rPr>
      </w:pPr>
      <w:r>
        <w:rPr>
          <w:b/>
          <w:bCs/>
          <w:sz w:val="20"/>
        </w:rPr>
        <w:t>Subtract</w:t>
      </w:r>
      <w:r>
        <w:rPr>
          <w:sz w:val="20"/>
        </w:rPr>
        <w:t>:</w:t>
      </w:r>
    </w:p>
    <w:p>
      <w:r>
        <w:t>Attacking uphill</w:t>
      </w:r>
      <w:r>
        <w:tab/>
      </w:r>
      <w:r>
        <w:tab/>
      </w:r>
      <w:r>
        <w:tab/>
      </w:r>
      <w:r>
        <w:rPr>
          <w:rFonts w:hint="default"/>
          <w:lang w:val="en-GB"/>
        </w:rPr>
        <w:tab/>
      </w:r>
      <w:r>
        <w:t>-1</w:t>
      </w:r>
    </w:p>
    <w:p>
      <w:pPr>
        <w:rPr>
          <w:lang w:val="en-GB"/>
        </w:rPr>
      </w:pPr>
      <w:r>
        <w:t>Attacking over broken ground</w:t>
      </w:r>
      <w:r>
        <w:rPr>
          <w:lang w:val="en-GB"/>
        </w:rPr>
        <w:t xml:space="preserve"> </w:t>
      </w:r>
    </w:p>
    <w:p>
      <w:r>
        <w:t>or into woods</w:t>
      </w:r>
      <w:r>
        <w:tab/>
      </w:r>
      <w:r>
        <w:tab/>
      </w:r>
      <w:r>
        <w:tab/>
      </w:r>
      <w:r>
        <w:rPr>
          <w:rFonts w:hint="default"/>
          <w:lang w:val="en-GB"/>
        </w:rPr>
        <w:tab/>
        <w:t/>
      </w:r>
      <w:r>
        <w:rPr>
          <w:rFonts w:hint="default"/>
          <w:lang w:val="en-GB"/>
        </w:rPr>
        <w:tab/>
      </w:r>
      <w:r>
        <w:t>-1</w:t>
      </w:r>
    </w:p>
    <w:p>
      <w:r>
        <w:t>Attacking barricades or buildings</w:t>
      </w:r>
      <w:r>
        <w:tab/>
      </w:r>
      <w:r>
        <w:t>-2</w:t>
      </w:r>
    </w:p>
    <w:p>
      <w:pPr>
        <w:rPr>
          <w:rFonts w:hint="default"/>
          <w:lang w:val="en-GB"/>
        </w:rPr>
      </w:pPr>
      <w:r>
        <w:rPr>
          <w:rFonts w:hint="default"/>
          <w:lang w:val="en-GB"/>
        </w:rPr>
        <w:t>Each combat fought</w:t>
      </w:r>
      <w:r>
        <w:rPr>
          <w:rFonts w:hint="default"/>
          <w:lang w:val="en-GB"/>
        </w:rPr>
        <w:tab/>
      </w:r>
      <w:r>
        <w:rPr>
          <w:rFonts w:hint="default"/>
          <w:lang w:val="en-GB"/>
        </w:rPr>
        <w:tab/>
      </w:r>
      <w:r>
        <w:rPr>
          <w:rFonts w:hint="default"/>
          <w:lang w:val="en-GB"/>
        </w:rPr>
        <w:tab/>
        <w:t/>
      </w:r>
      <w:r>
        <w:rPr>
          <w:rFonts w:hint="default"/>
          <w:lang w:val="en-GB"/>
        </w:rPr>
        <w:tab/>
        <w:t>-1</w:t>
      </w:r>
    </w:p>
    <w:p>
      <w:r>
        <w:t xml:space="preserve">Each damage point received </w:t>
      </w:r>
      <w:r>
        <w:tab/>
      </w:r>
    </w:p>
    <w:p>
      <w:pPr>
        <w:rPr>
          <w:rFonts w:hint="default"/>
          <w:lang w:val="en-GB"/>
        </w:rPr>
      </w:pPr>
      <w:r>
        <w:t xml:space="preserve"> this bound</w:t>
      </w:r>
      <w:r>
        <w:rPr>
          <w:rFonts w:hint="default"/>
          <w:lang w:val="en-GB"/>
        </w:rPr>
        <w:tab/>
      </w:r>
      <w:r>
        <w:rPr>
          <w:rFonts w:hint="default"/>
          <w:lang w:val="en-GB"/>
        </w:rPr>
        <w:tab/>
      </w:r>
      <w:r>
        <w:rPr>
          <w:rFonts w:hint="default"/>
          <w:lang w:val="en-GB"/>
        </w:rPr>
        <w:tab/>
      </w:r>
      <w:r>
        <w:rPr>
          <w:rFonts w:hint="default"/>
          <w:lang w:val="en-GB"/>
        </w:rPr>
        <w:tab/>
        <w:t/>
      </w:r>
      <w:r>
        <w:rPr>
          <w:rFonts w:hint="default"/>
          <w:lang w:val="en-GB"/>
        </w:rPr>
        <w:tab/>
        <w:t>-1</w:t>
      </w:r>
    </w:p>
    <w:p>
      <w:r>
        <w:t xml:space="preserve">Each cause of </w:t>
      </w:r>
      <w:r>
        <w:rPr>
          <w:lang w:val="en-GB"/>
        </w:rPr>
        <w:t>disorder</w:t>
      </w:r>
      <w:r>
        <w:tab/>
      </w:r>
      <w:r>
        <w:rPr>
          <w:rFonts w:hint="default"/>
          <w:lang w:val="en-GB"/>
        </w:rPr>
        <w:tab/>
        <w:t/>
      </w:r>
      <w:r>
        <w:rPr>
          <w:rFonts w:hint="default"/>
          <w:lang w:val="en-GB"/>
        </w:rPr>
        <w:tab/>
      </w:r>
      <w:r>
        <w:t>-1</w:t>
      </w: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  <w:r>
        <w:rPr>
          <w:b/>
        </w:rPr>
        <w:t>Combat Factors (Cavalry)</w:t>
      </w:r>
    </w:p>
    <w:p>
      <w:pPr>
        <w:pStyle w:val="9"/>
        <w:rPr>
          <w:sz w:val="20"/>
        </w:rPr>
      </w:pPr>
      <w:r>
        <w:rPr>
          <w:sz w:val="20"/>
        </w:rPr>
        <w:t>Add:</w:t>
      </w:r>
    </w:p>
    <w:p>
      <w:pPr>
        <w:rPr>
          <w:rFonts w:hint="default"/>
          <w:lang w:val="en-GB"/>
        </w:rPr>
      </w:pPr>
      <w:r>
        <w:rPr>
          <w:lang w:val="en-GB"/>
        </w:rPr>
        <w:t>G</w:t>
      </w:r>
      <w:r>
        <w:t xml:space="preserve">eneral in </w:t>
      </w:r>
      <w:r>
        <w:rPr>
          <w:lang w:val="en-GB"/>
        </w:rPr>
        <w:t xml:space="preserve">personal </w:t>
      </w:r>
      <w:r>
        <w:t>command</w:t>
      </w:r>
      <w:r>
        <w:rPr>
          <w:lang w:val="en-GB"/>
        </w:rPr>
        <w:t xml:space="preserve"> </w:t>
      </w:r>
      <w:r>
        <w:rPr>
          <w:rFonts w:hint="default"/>
          <w:lang w:val="en-GB"/>
        </w:rPr>
        <w:tab/>
        <w:t/>
      </w:r>
      <w:r>
        <w:rPr>
          <w:rFonts w:hint="default"/>
          <w:lang w:val="en-GB"/>
        </w:rPr>
        <w:tab/>
        <w:t>+1</w:t>
      </w:r>
    </w:p>
    <w:p>
      <w:r>
        <w:t xml:space="preserve">Unit is </w:t>
      </w:r>
      <w:r>
        <w:rPr>
          <w:lang w:val="en-GB"/>
        </w:rPr>
        <w:t>heavy</w:t>
      </w:r>
      <w:r>
        <w:t xml:space="preserve"> cavalry</w:t>
      </w:r>
      <w:r>
        <w:tab/>
      </w:r>
      <w:r>
        <w:tab/>
      </w:r>
      <w:r>
        <w:rPr>
          <w:rFonts w:hint="default"/>
          <w:lang w:val="en-GB"/>
        </w:rPr>
        <w:tab/>
      </w:r>
      <w:r>
        <w:t>+1</w:t>
      </w:r>
      <w:r>
        <w:rPr>
          <w:lang w:val="en-GB"/>
        </w:rPr>
        <w:t>*</w:t>
      </w:r>
    </w:p>
    <w:p>
      <w:pPr>
        <w:rPr>
          <w:lang w:val="en-GB"/>
        </w:rPr>
      </w:pPr>
      <w:r>
        <w:rPr>
          <w:lang w:val="en-GB"/>
        </w:rPr>
        <w:t>Lancers charging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rFonts w:hint="default"/>
          <w:lang w:val="en-GB"/>
        </w:rPr>
        <w:tab/>
      </w:r>
      <w:r>
        <w:rPr>
          <w:lang w:val="en-GB"/>
        </w:rPr>
        <w:t>+1</w:t>
      </w:r>
    </w:p>
    <w:p>
      <w:pPr>
        <w:rPr>
          <w:lang w:val="en-GB"/>
        </w:rPr>
      </w:pPr>
    </w:p>
    <w:p>
      <w:pPr>
        <w:pStyle w:val="9"/>
        <w:rPr>
          <w:sz w:val="20"/>
        </w:rPr>
      </w:pPr>
      <w:r>
        <w:rPr>
          <w:sz w:val="20"/>
        </w:rPr>
        <w:t>Subtract:</w:t>
      </w:r>
    </w:p>
    <w:p>
      <w:r>
        <w:t>Attacking uphill</w:t>
      </w:r>
      <w:r>
        <w:tab/>
      </w:r>
      <w:r>
        <w:tab/>
      </w:r>
      <w:r>
        <w:tab/>
      </w:r>
      <w:r>
        <w:rPr>
          <w:rFonts w:hint="default"/>
          <w:lang w:val="en-GB"/>
        </w:rPr>
        <w:tab/>
      </w:r>
      <w:r>
        <w:t>-1</w:t>
      </w:r>
    </w:p>
    <w:p>
      <w:r>
        <w:t xml:space="preserve">Attacking infantry </w:t>
      </w:r>
      <w:r>
        <w:rPr>
          <w:lang w:val="en-GB"/>
        </w:rPr>
        <w:t>in square</w:t>
      </w:r>
      <w:r>
        <w:tab/>
      </w:r>
      <w:r>
        <w:rPr>
          <w:rFonts w:hint="default"/>
          <w:lang w:val="en-GB"/>
        </w:rPr>
        <w:tab/>
      </w:r>
      <w:r>
        <w:t>-3</w:t>
      </w:r>
    </w:p>
    <w:p>
      <w:r>
        <w:t>Unit is light cavalry</w:t>
      </w:r>
      <w:r>
        <w:tab/>
      </w:r>
      <w:r>
        <w:tab/>
      </w:r>
      <w:r>
        <w:rPr>
          <w:rFonts w:hint="default"/>
          <w:lang w:val="en-GB"/>
        </w:rPr>
        <w:tab/>
        <w:t/>
      </w:r>
      <w:r>
        <w:rPr>
          <w:rFonts w:hint="default"/>
          <w:lang w:val="en-GB"/>
        </w:rPr>
        <w:tab/>
      </w:r>
      <w:r>
        <w:t>-1</w:t>
      </w:r>
    </w:p>
    <w:p>
      <w:r>
        <w:t>Each damage point received</w:t>
      </w:r>
      <w:r>
        <w:tab/>
      </w:r>
      <w:r>
        <w:rPr>
          <w:rFonts w:hint="default"/>
          <w:lang w:val="en-GB"/>
        </w:rPr>
        <w:tab/>
      </w:r>
      <w:r>
        <w:t>-1</w:t>
      </w:r>
    </w:p>
    <w:p>
      <w:pPr>
        <w:rPr>
          <w:lang w:val="en-GB"/>
        </w:rPr>
      </w:pPr>
      <w:r>
        <w:t xml:space="preserve">Each cause of </w:t>
      </w:r>
      <w:r>
        <w:rPr>
          <w:lang w:val="en-GB"/>
        </w:rPr>
        <w:t>disorder</w:t>
      </w:r>
      <w:r>
        <w:tab/>
      </w:r>
      <w:r>
        <w:rPr>
          <w:rFonts w:hint="default"/>
          <w:lang w:val="en-GB"/>
        </w:rPr>
        <w:tab/>
        <w:t/>
      </w:r>
      <w:r>
        <w:rPr>
          <w:rFonts w:hint="default"/>
          <w:lang w:val="en-GB"/>
        </w:rPr>
        <w:tab/>
      </w:r>
      <w:r>
        <w:t>-1</w:t>
      </w:r>
    </w:p>
    <w:p/>
    <w:p>
      <w:pPr>
        <w:rPr>
          <w:b/>
          <w:sz w:val="24"/>
        </w:rPr>
      </w:pPr>
      <w:r>
        <w:rPr>
          <w:b/>
        </w:rPr>
        <w:t>Combat Results</w:t>
      </w:r>
    </w:p>
    <w:p/>
    <w:p>
      <w:pPr>
        <w:rPr>
          <w:b/>
        </w:rPr>
      </w:pPr>
      <w:r>
        <w:rPr>
          <w:b/>
        </w:rPr>
        <w:t xml:space="preserve">Take </w:t>
      </w:r>
      <w:r>
        <w:rPr>
          <w:b/>
          <w:lang w:val="en-GB"/>
        </w:rPr>
        <w:t xml:space="preserve">full </w:t>
      </w:r>
      <w:r>
        <w:rPr>
          <w:b/>
        </w:rPr>
        <w:t xml:space="preserve">score difference </w:t>
      </w:r>
      <w:r>
        <w:rPr>
          <w:b/>
          <w:lang w:val="en-GB"/>
        </w:rPr>
        <w:t>for determining result but only apply</w:t>
      </w:r>
      <w:r>
        <w:rPr>
          <w:b/>
        </w:rPr>
        <w:t xml:space="preserve"> damage points</w:t>
      </w:r>
      <w:r>
        <w:rPr>
          <w:b/>
          <w:lang w:val="en-GB"/>
        </w:rPr>
        <w:t xml:space="preserve"> </w:t>
      </w:r>
      <w:r>
        <w:rPr>
          <w:b/>
        </w:rPr>
        <w:t xml:space="preserve">up to a maximum of </w:t>
      </w:r>
      <w:r>
        <w:rPr>
          <w:b/>
          <w:lang w:val="en-GB"/>
        </w:rPr>
        <w:t xml:space="preserve">- </w:t>
      </w:r>
      <w:r>
        <w:rPr>
          <w:b/>
        </w:rPr>
        <w:t>4.</w:t>
      </w:r>
    </w:p>
    <w:p>
      <w:pPr>
        <w:pStyle w:val="12"/>
        <w:tabs>
          <w:tab w:val="clear" w:pos="4153"/>
          <w:tab w:val="clear" w:pos="8306"/>
        </w:tabs>
      </w:pPr>
    </w:p>
    <w:p>
      <w:pPr>
        <w:pStyle w:val="3"/>
        <w:rPr>
          <w:sz w:val="20"/>
        </w:rPr>
      </w:pPr>
      <w:r>
        <w:rPr>
          <w:sz w:val="20"/>
        </w:rPr>
        <w:t>Infantry</w:t>
      </w:r>
    </w:p>
    <w:p>
      <w:r>
        <w:rPr>
          <w:u w:val="single"/>
        </w:rPr>
        <w:t>Winners</w:t>
      </w:r>
      <w:r>
        <w:t xml:space="preserve">: </w:t>
      </w:r>
    </w:p>
    <w:p>
      <w:r>
        <w:t>+5 or more – pursue infantry opponents,</w:t>
      </w:r>
    </w:p>
    <w:p>
      <w:r>
        <w:t xml:space="preserve"> otherwise hold.</w:t>
      </w:r>
    </w:p>
    <w:p>
      <w:r>
        <w:t>+4 or less – hold.</w:t>
      </w:r>
    </w:p>
    <w:p/>
    <w:p>
      <w:r>
        <w:rPr>
          <w:u w:val="single"/>
        </w:rPr>
        <w:t>Losers</w:t>
      </w:r>
    </w:p>
    <w:p>
      <w:r>
        <w:t>-1 or less – hold</w:t>
      </w:r>
    </w:p>
    <w:p>
      <w:r>
        <w:t>-2 to –4 – give ground 50 mm;</w:t>
      </w:r>
    </w:p>
    <w:p>
      <w:r>
        <w:t xml:space="preserve"> v. cavalry - retreat</w:t>
      </w:r>
    </w:p>
    <w:p>
      <w:r>
        <w:t>-5 or more – rout</w:t>
      </w:r>
    </w:p>
    <w:p>
      <w:pPr>
        <w:pStyle w:val="3"/>
        <w:rPr>
          <w:sz w:val="20"/>
        </w:rPr>
      </w:pPr>
      <w:r>
        <w:rPr>
          <w:sz w:val="20"/>
        </w:rPr>
        <w:t>Cavalry</w:t>
      </w:r>
    </w:p>
    <w:p>
      <w:r>
        <w:rPr>
          <w:u w:val="single"/>
        </w:rPr>
        <w:t>Winners</w:t>
      </w:r>
      <w:r>
        <w:tab/>
      </w:r>
    </w:p>
    <w:p>
      <w:r>
        <w:t>+1 to +</w:t>
      </w:r>
      <w:r>
        <w:tab/>
      </w:r>
      <w:r>
        <w:t xml:space="preserve">3 – v. cavalry, break through and </w:t>
      </w:r>
    </w:p>
    <w:p>
      <w:r>
        <w:t xml:space="preserve">resume advance next bound; </w:t>
      </w:r>
    </w:p>
    <w:p>
      <w:r>
        <w:t xml:space="preserve">v. infantry – pursue. </w:t>
      </w:r>
    </w:p>
    <w:p>
      <w:r>
        <w:t>otherwise retire and reform.</w:t>
      </w:r>
    </w:p>
    <w:p>
      <w:r>
        <w:t>+4 or more – pursue.</w:t>
      </w:r>
    </w:p>
    <w:p>
      <w:r>
        <w:rPr>
          <w:u w:val="single"/>
        </w:rPr>
        <w:t>Losers</w:t>
      </w:r>
      <w:r>
        <w:tab/>
      </w:r>
      <w:r>
        <w:t>-1 -3 – v. cavalry, ridden through;</w:t>
      </w:r>
    </w:p>
    <w:p>
      <w:r>
        <w:t xml:space="preserve"> v. infantry – recoil and reform.</w:t>
      </w:r>
    </w:p>
    <w:p>
      <w:r>
        <w:t xml:space="preserve">-4 or more – v. cavalry, rout; </w:t>
      </w:r>
    </w:p>
    <w:p>
      <w:r>
        <w:t>v. infantry – retreat.</w:t>
      </w:r>
    </w:p>
    <w:p/>
    <w:p>
      <w:pPr>
        <w:rPr>
          <w:b/>
        </w:rPr>
      </w:pPr>
      <w:r>
        <w:rPr>
          <w:b/>
        </w:rPr>
        <w:t>If modified score is 0 or less then rout</w:t>
      </w:r>
    </w:p>
    <w:p>
      <w:pPr>
        <w:rPr>
          <w:b/>
        </w:rPr>
      </w:pPr>
    </w:p>
    <w:p>
      <w:pPr>
        <w:pStyle w:val="12"/>
        <w:tabs>
          <w:tab w:val="clear" w:pos="4153"/>
          <w:tab w:val="clear" w:pos="8306"/>
        </w:tabs>
      </w:pPr>
      <w:r>
        <w:t>Pursue :</w:t>
      </w:r>
    </w:p>
    <w:p>
      <w:r>
        <w:t xml:space="preserve">Roll one D6. A throw of 5 or 6 means the unit must pursue. Follow retreating or routing opponents for a full bound or until fresh enemy or an obstacle is encountered. </w:t>
      </w:r>
    </w:p>
    <w:p/>
    <w:p>
      <w:pPr>
        <w:rPr>
          <w:b/>
        </w:rPr>
      </w:pPr>
      <w:r>
        <w:t>Any unit may pursue a retreating enemy voluntarily</w:t>
      </w:r>
    </w:p>
    <w:p>
      <w:pPr>
        <w:rPr>
          <w:b/>
        </w:rPr>
      </w:pPr>
    </w:p>
    <w:p>
      <w:pPr>
        <w:rPr>
          <w:b/>
          <w:lang w:val="en-GB"/>
        </w:rPr>
      </w:pPr>
      <w:r>
        <w:rPr>
          <w:b/>
          <w:lang w:val="en-GB"/>
        </w:rPr>
        <w:t xml:space="preserve">* </w:t>
      </w:r>
      <w:r>
        <w:rPr>
          <w:b w:val="0"/>
          <w:bCs/>
          <w:lang w:val="en-GB"/>
        </w:rPr>
        <w:t>Dragoons are neither heavy nor light.</w:t>
      </w: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pStyle w:val="7"/>
      </w:pPr>
      <w:r>
        <w:t>Morale</w:t>
      </w:r>
    </w:p>
    <w:p>
      <w:r>
        <w:tab/>
      </w:r>
      <w:r>
        <w:tab/>
      </w:r>
      <w:r>
        <w:rPr>
          <w:b/>
        </w:rPr>
        <w:t>Basic Chance Table</w:t>
      </w:r>
    </w:p>
    <w:p>
      <w:pPr>
        <w:rPr>
          <w:rFonts w:hint="default"/>
          <w:lang w:val="en-GB"/>
        </w:rPr>
      </w:pPr>
      <w:r>
        <w:t>Orig</w:t>
      </w:r>
      <w:r>
        <w:rPr>
          <w:rFonts w:hint="default"/>
          <w:lang w:val="en-GB"/>
        </w:rPr>
        <w:tab/>
      </w:r>
      <w:r>
        <w:tab/>
      </w:r>
      <w:r>
        <w:t>No. Of Units Retreating/Routing</w:t>
      </w:r>
    </w:p>
    <w:p>
      <w:r>
        <w:rPr>
          <w:rFonts w:hint="default"/>
          <w:lang w:val="en-GB"/>
        </w:rPr>
        <w:t>-i</w:t>
      </w:r>
      <w:r>
        <w:t xml:space="preserve">nal     1   2   3   4   5   6   7   8   9  10   11  12     </w:t>
      </w:r>
    </w:p>
    <w:p>
      <w:pPr>
        <w:rPr>
          <w:color w:val="FFFF00"/>
        </w:rPr>
      </w:pPr>
      <w:r>
        <w:rPr>
          <w:highlight w:val="yellow"/>
        </w:rPr>
        <w:t>2        50</w:t>
      </w:r>
      <w:r>
        <w:rPr>
          <w:color w:val="FFFF00"/>
        </w:rPr>
        <w:t xml:space="preserve">    -</w:t>
      </w:r>
    </w:p>
    <w:p>
      <w:r>
        <w:t>3        33  67  -</w:t>
      </w:r>
    </w:p>
    <w:p>
      <w:pPr>
        <w:pStyle w:val="12"/>
        <w:tabs>
          <w:tab w:val="clear" w:pos="4153"/>
          <w:tab w:val="clear" w:pos="8306"/>
        </w:tabs>
      </w:pPr>
      <w:r>
        <w:rPr>
          <w:highlight w:val="yellow"/>
        </w:rPr>
        <w:t>4        25  50 75  -</w:t>
      </w:r>
    </w:p>
    <w:p>
      <w:r>
        <w:t>5        20  40 60 80 -</w:t>
      </w:r>
    </w:p>
    <w:p>
      <w:r>
        <w:rPr>
          <w:highlight w:val="yellow"/>
        </w:rPr>
        <w:t>6        17  33 50 67 83 -</w:t>
      </w:r>
    </w:p>
    <w:p>
      <w:r>
        <w:t>7        14  29 43 57 71 86 -</w:t>
      </w:r>
    </w:p>
    <w:p>
      <w:r>
        <w:rPr>
          <w:highlight w:val="yellow"/>
        </w:rPr>
        <w:t>8        13  25 38 50 63 71 86 -</w:t>
      </w:r>
    </w:p>
    <w:p>
      <w:r>
        <w:t>9        11  22 33 44 56 63 75 88 -</w:t>
      </w:r>
    </w:p>
    <w:p>
      <w:r>
        <w:rPr>
          <w:highlight w:val="yellow"/>
        </w:rPr>
        <w:t>10      10  20 30 40 50 60 70 80 90  -</w:t>
      </w:r>
    </w:p>
    <w:p>
      <w:r>
        <w:t>11       9   18 27 36 45 55 64 73 82  91 -</w:t>
      </w:r>
    </w:p>
    <w:p>
      <w:r>
        <w:rPr>
          <w:highlight w:val="yellow"/>
        </w:rPr>
        <w:t>12       8   17 25 33 42 50 58 67 75  83 92  -</w:t>
      </w:r>
    </w:p>
    <w:p>
      <w:pPr>
        <w:ind w:left="720" w:hanging="720"/>
        <w:rPr>
          <w:b/>
        </w:rPr>
      </w:pPr>
      <w:r>
        <w:t>13       8   15 23 31 38 46 54 62 69  77 85 92</w:t>
      </w:r>
    </w:p>
    <w:p>
      <w:pPr>
        <w:rPr>
          <w:b/>
        </w:rPr>
      </w:pPr>
    </w:p>
    <w:p>
      <w:pPr>
        <w:pStyle w:val="2"/>
        <w:jc w:val="left"/>
        <w:rPr>
          <w:sz w:val="20"/>
        </w:rPr>
      </w:pPr>
      <w:r>
        <w:rPr>
          <w:sz w:val="20"/>
        </w:rPr>
        <w:t>Quality Modifier Table</w:t>
      </w:r>
    </w:p>
    <w:p>
      <w:pPr>
        <w:pStyle w:val="5"/>
        <w:rPr>
          <w:sz w:val="20"/>
        </w:rPr>
      </w:pPr>
      <w:r>
        <w:rPr>
          <w:sz w:val="20"/>
        </w:rPr>
        <w:t>Basic</w:t>
      </w:r>
    </w:p>
    <w:p>
      <w:r>
        <w:t>Chance</w:t>
      </w:r>
      <w:r>
        <w:tab/>
      </w:r>
      <w:r>
        <w:t xml:space="preserve"> </w:t>
      </w:r>
      <w:r>
        <w:rPr>
          <w:lang w:val="en-GB"/>
        </w:rPr>
        <w:t>A</w:t>
      </w:r>
      <w:r>
        <w:rPr>
          <w:lang w:val="en-GB"/>
        </w:rPr>
        <w:tab/>
      </w:r>
      <w:r>
        <w:rPr>
          <w:lang w:val="en-GB"/>
        </w:rPr>
        <w:t xml:space="preserve">B       C       D </w:t>
      </w:r>
      <w:r>
        <w:t xml:space="preserve"> </w:t>
      </w:r>
    </w:p>
    <w:p>
      <w:r>
        <w:rPr>
          <w:highlight w:val="yellow"/>
        </w:rPr>
        <w:t xml:space="preserve">Under 10  </w:t>
      </w:r>
      <w:r>
        <w:rPr>
          <w:highlight w:val="yellow"/>
          <w:lang w:val="en-GB"/>
        </w:rPr>
        <w:t xml:space="preserve"> </w:t>
      </w:r>
      <w:r>
        <w:rPr>
          <w:highlight w:val="yellow"/>
        </w:rPr>
        <w:t>8</w:t>
      </w:r>
      <w:r>
        <w:rPr>
          <w:highlight w:val="yellow"/>
          <w:lang w:val="en-GB"/>
        </w:rPr>
        <w:t xml:space="preserve"> </w:t>
      </w:r>
      <w:r>
        <w:rPr>
          <w:highlight w:val="yellow"/>
        </w:rPr>
        <w:tab/>
      </w:r>
      <w:r>
        <w:rPr>
          <w:highlight w:val="yellow"/>
        </w:rPr>
        <w:t>10      12</w:t>
      </w:r>
      <w:r>
        <w:rPr>
          <w:highlight w:val="yellow"/>
        </w:rPr>
        <w:tab/>
      </w:r>
      <w:r>
        <w:rPr>
          <w:highlight w:val="yellow"/>
        </w:rPr>
        <w:t xml:space="preserve">     15</w:t>
      </w:r>
    </w:p>
    <w:p>
      <w:r>
        <w:t>10 +</w:t>
      </w:r>
      <w:r>
        <w:tab/>
      </w:r>
      <w:r>
        <w:t xml:space="preserve">   </w:t>
      </w:r>
      <w:r>
        <w:tab/>
      </w:r>
      <w:r>
        <w:t>10</w:t>
      </w:r>
      <w:r>
        <w:tab/>
      </w:r>
      <w:r>
        <w:t>10      15</w:t>
      </w:r>
      <w:r>
        <w:tab/>
      </w:r>
      <w:r>
        <w:t xml:space="preserve">     20</w:t>
      </w:r>
    </w:p>
    <w:p>
      <w:r>
        <w:rPr>
          <w:highlight w:val="yellow"/>
        </w:rPr>
        <w:t>20+</w:t>
      </w:r>
      <w:r>
        <w:rPr>
          <w:highlight w:val="yellow"/>
        </w:rPr>
        <w:tab/>
      </w:r>
      <w:r>
        <w:rPr>
          <w:highlight w:val="yellow"/>
        </w:rPr>
        <w:t xml:space="preserve">   </w:t>
      </w:r>
      <w:r>
        <w:rPr>
          <w:highlight w:val="yellow"/>
        </w:rPr>
        <w:tab/>
      </w:r>
      <w:r>
        <w:rPr>
          <w:highlight w:val="yellow"/>
        </w:rPr>
        <w:t>20</w:t>
      </w:r>
      <w:r>
        <w:rPr>
          <w:highlight w:val="yellow"/>
        </w:rPr>
        <w:tab/>
      </w:r>
      <w:r>
        <w:rPr>
          <w:highlight w:val="yellow"/>
        </w:rPr>
        <w:t>20      30</w:t>
      </w:r>
      <w:r>
        <w:rPr>
          <w:highlight w:val="yellow"/>
        </w:rPr>
        <w:tab/>
      </w:r>
      <w:r>
        <w:rPr>
          <w:highlight w:val="yellow"/>
        </w:rPr>
        <w:t xml:space="preserve">     40</w:t>
      </w:r>
    </w:p>
    <w:p>
      <w:r>
        <w:t>25+</w:t>
      </w:r>
      <w:r>
        <w:tab/>
      </w:r>
      <w:r>
        <w:t xml:space="preserve">   </w:t>
      </w:r>
      <w:r>
        <w:tab/>
      </w:r>
      <w:r>
        <w:t>25</w:t>
      </w:r>
      <w:r>
        <w:tab/>
      </w:r>
      <w:r>
        <w:t>25      40</w:t>
      </w:r>
      <w:r>
        <w:tab/>
      </w:r>
      <w:r>
        <w:t xml:space="preserve">     55</w:t>
      </w:r>
    </w:p>
    <w:p>
      <w:r>
        <w:rPr>
          <w:highlight w:val="yellow"/>
        </w:rPr>
        <w:t>30+</w:t>
      </w:r>
      <w:r>
        <w:rPr>
          <w:highlight w:val="yellow"/>
        </w:rPr>
        <w:tab/>
      </w:r>
      <w:r>
        <w:rPr>
          <w:highlight w:val="yellow"/>
        </w:rPr>
        <w:t xml:space="preserve">   </w:t>
      </w:r>
      <w:r>
        <w:rPr>
          <w:highlight w:val="yellow"/>
        </w:rPr>
        <w:tab/>
      </w:r>
      <w:r>
        <w:rPr>
          <w:highlight w:val="yellow"/>
        </w:rPr>
        <w:t>30</w:t>
      </w:r>
      <w:r>
        <w:rPr>
          <w:highlight w:val="yellow"/>
        </w:rPr>
        <w:tab/>
      </w:r>
      <w:r>
        <w:rPr>
          <w:highlight w:val="yellow"/>
        </w:rPr>
        <w:t>30      60</w:t>
      </w:r>
      <w:r>
        <w:rPr>
          <w:highlight w:val="yellow"/>
        </w:rPr>
        <w:tab/>
      </w:r>
      <w:r>
        <w:rPr>
          <w:highlight w:val="yellow"/>
        </w:rPr>
        <w:t xml:space="preserve">     65</w:t>
      </w:r>
    </w:p>
    <w:p>
      <w:r>
        <w:t>35+</w:t>
      </w:r>
      <w:r>
        <w:tab/>
      </w:r>
      <w:r>
        <w:t xml:space="preserve">   </w:t>
      </w:r>
      <w:r>
        <w:tab/>
      </w:r>
      <w:r>
        <w:t>35</w:t>
      </w:r>
      <w:r>
        <w:tab/>
      </w:r>
      <w:r>
        <w:t>40      70</w:t>
      </w:r>
      <w:r>
        <w:tab/>
      </w:r>
      <w:r>
        <w:t xml:space="preserve">     75</w:t>
      </w:r>
    </w:p>
    <w:p>
      <w:r>
        <w:rPr>
          <w:highlight w:val="yellow"/>
        </w:rPr>
        <w:t>40+</w:t>
      </w:r>
      <w:r>
        <w:rPr>
          <w:highlight w:val="yellow"/>
        </w:rPr>
        <w:tab/>
      </w:r>
      <w:r>
        <w:rPr>
          <w:highlight w:val="yellow"/>
        </w:rPr>
        <w:t xml:space="preserve">   </w:t>
      </w:r>
      <w:r>
        <w:rPr>
          <w:highlight w:val="yellow"/>
        </w:rPr>
        <w:tab/>
      </w:r>
      <w:r>
        <w:rPr>
          <w:highlight w:val="yellow"/>
        </w:rPr>
        <w:t>40</w:t>
      </w:r>
      <w:r>
        <w:rPr>
          <w:highlight w:val="yellow"/>
        </w:rPr>
        <w:tab/>
      </w:r>
      <w:r>
        <w:rPr>
          <w:highlight w:val="yellow"/>
        </w:rPr>
        <w:t>50      75</w:t>
      </w:r>
      <w:r>
        <w:rPr>
          <w:highlight w:val="yellow"/>
        </w:rPr>
        <w:tab/>
      </w:r>
      <w:r>
        <w:rPr>
          <w:highlight w:val="yellow"/>
        </w:rPr>
        <w:t xml:space="preserve">     85</w:t>
      </w:r>
    </w:p>
    <w:p>
      <w:r>
        <w:t>45+</w:t>
      </w:r>
      <w:r>
        <w:tab/>
      </w:r>
      <w:r>
        <w:t xml:space="preserve">   </w:t>
      </w:r>
      <w:r>
        <w:tab/>
      </w:r>
      <w:r>
        <w:t>45</w:t>
      </w:r>
      <w:r>
        <w:tab/>
      </w:r>
      <w:r>
        <w:t>60      85</w:t>
      </w:r>
      <w:r>
        <w:tab/>
      </w:r>
      <w:r>
        <w:t xml:space="preserve">     95</w:t>
      </w:r>
    </w:p>
    <w:p>
      <w:r>
        <w:rPr>
          <w:highlight w:val="yellow"/>
        </w:rPr>
        <w:t>50+</w:t>
      </w:r>
      <w:r>
        <w:rPr>
          <w:highlight w:val="yellow"/>
        </w:rPr>
        <w:tab/>
      </w:r>
      <w:r>
        <w:rPr>
          <w:highlight w:val="yellow"/>
        </w:rPr>
        <w:t xml:space="preserve">   </w:t>
      </w:r>
      <w:r>
        <w:rPr>
          <w:highlight w:val="yellow"/>
        </w:rPr>
        <w:tab/>
      </w:r>
      <w:r>
        <w:rPr>
          <w:highlight w:val="yellow"/>
        </w:rPr>
        <w:t>50</w:t>
      </w:r>
      <w:r>
        <w:rPr>
          <w:highlight w:val="yellow"/>
        </w:rPr>
        <w:tab/>
      </w:r>
      <w:r>
        <w:rPr>
          <w:highlight w:val="yellow"/>
        </w:rPr>
        <w:t>70      95</w:t>
      </w:r>
      <w:r>
        <w:rPr>
          <w:highlight w:val="yellow"/>
        </w:rPr>
        <w:tab/>
      </w:r>
      <w:r>
        <w:rPr>
          <w:highlight w:val="yellow"/>
        </w:rPr>
        <w:t xml:space="preserve">      R</w:t>
      </w:r>
    </w:p>
    <w:p>
      <w:r>
        <w:t>55+</w:t>
      </w:r>
      <w:r>
        <w:tab/>
      </w:r>
      <w:r>
        <w:t xml:space="preserve">   </w:t>
      </w:r>
      <w:r>
        <w:tab/>
      </w:r>
      <w:r>
        <w:t>60</w:t>
      </w:r>
      <w:r>
        <w:tab/>
      </w:r>
      <w:r>
        <w:t>80       R</w:t>
      </w:r>
      <w:r>
        <w:tab/>
      </w:r>
      <w:r>
        <w:t xml:space="preserve">      R</w:t>
      </w:r>
    </w:p>
    <w:p>
      <w:r>
        <w:rPr>
          <w:highlight w:val="yellow"/>
        </w:rPr>
        <w:t>60+</w:t>
      </w:r>
      <w:r>
        <w:rPr>
          <w:highlight w:val="yellow"/>
        </w:rPr>
        <w:tab/>
      </w:r>
      <w:r>
        <w:rPr>
          <w:highlight w:val="yellow"/>
        </w:rPr>
        <w:t xml:space="preserve">   </w:t>
      </w:r>
      <w:r>
        <w:rPr>
          <w:highlight w:val="yellow"/>
        </w:rPr>
        <w:tab/>
      </w:r>
      <w:r>
        <w:rPr>
          <w:highlight w:val="yellow"/>
        </w:rPr>
        <w:t>70</w:t>
      </w:r>
      <w:r>
        <w:rPr>
          <w:highlight w:val="yellow"/>
        </w:rPr>
        <w:tab/>
      </w:r>
      <w:r>
        <w:rPr>
          <w:highlight w:val="yellow"/>
        </w:rPr>
        <w:t>90       R</w:t>
      </w:r>
      <w:r>
        <w:rPr>
          <w:highlight w:val="yellow"/>
        </w:rPr>
        <w:tab/>
      </w:r>
      <w:r>
        <w:rPr>
          <w:highlight w:val="yellow"/>
        </w:rPr>
        <w:t xml:space="preserve">      R</w:t>
      </w:r>
    </w:p>
    <w:p>
      <w:r>
        <w:t>65+</w:t>
      </w:r>
      <w:r>
        <w:tab/>
      </w:r>
      <w:r>
        <w:t xml:space="preserve">   </w:t>
      </w:r>
      <w:r>
        <w:tab/>
      </w:r>
      <w:r>
        <w:t>80</w:t>
      </w:r>
      <w:r>
        <w:tab/>
      </w:r>
      <w:r>
        <w:t>95       R</w:t>
      </w:r>
      <w:r>
        <w:tab/>
      </w:r>
      <w:r>
        <w:t xml:space="preserve">      R</w:t>
      </w:r>
    </w:p>
    <w:p>
      <w:r>
        <w:rPr>
          <w:highlight w:val="yellow"/>
        </w:rPr>
        <w:t>70+</w:t>
      </w:r>
      <w:r>
        <w:rPr>
          <w:highlight w:val="yellow"/>
        </w:rPr>
        <w:tab/>
      </w:r>
      <w:r>
        <w:rPr>
          <w:highlight w:val="yellow"/>
        </w:rPr>
        <w:t xml:space="preserve">   </w:t>
      </w:r>
      <w:r>
        <w:rPr>
          <w:highlight w:val="yellow"/>
        </w:rPr>
        <w:tab/>
      </w:r>
      <w:r>
        <w:rPr>
          <w:highlight w:val="yellow"/>
        </w:rPr>
        <w:t>90</w:t>
      </w:r>
      <w:r>
        <w:rPr>
          <w:highlight w:val="yellow"/>
        </w:rPr>
        <w:tab/>
      </w:r>
      <w:r>
        <w:rPr>
          <w:highlight w:val="yellow"/>
        </w:rPr>
        <w:t>95       R</w:t>
      </w:r>
      <w:r>
        <w:rPr>
          <w:highlight w:val="yellow"/>
        </w:rPr>
        <w:tab/>
      </w:r>
      <w:r>
        <w:rPr>
          <w:highlight w:val="yellow"/>
        </w:rPr>
        <w:t xml:space="preserve">      R</w:t>
      </w:r>
    </w:p>
    <w:p>
      <w:r>
        <w:t>75+</w:t>
      </w:r>
      <w:r>
        <w:tab/>
      </w:r>
      <w:r>
        <w:t xml:space="preserve">   </w:t>
      </w:r>
      <w:r>
        <w:tab/>
      </w:r>
      <w:r>
        <w:t>95</w:t>
      </w:r>
      <w:r>
        <w:tab/>
      </w:r>
      <w:r>
        <w:t xml:space="preserve"> R       R</w:t>
      </w:r>
      <w:r>
        <w:tab/>
      </w:r>
      <w:r>
        <w:t xml:space="preserve">      R</w:t>
      </w:r>
    </w:p>
    <w:p>
      <w:r>
        <w:rPr>
          <w:highlight w:val="yellow"/>
        </w:rPr>
        <w:t>80+</w:t>
      </w:r>
      <w:r>
        <w:rPr>
          <w:highlight w:val="yellow"/>
        </w:rPr>
        <w:tab/>
      </w:r>
      <w:r>
        <w:rPr>
          <w:highlight w:val="yellow"/>
        </w:rPr>
        <w:t xml:space="preserve">   </w:t>
      </w:r>
      <w:r>
        <w:rPr>
          <w:highlight w:val="yellow"/>
        </w:rPr>
        <w:tab/>
      </w:r>
      <w:r>
        <w:rPr>
          <w:highlight w:val="yellow"/>
        </w:rPr>
        <w:t>95</w:t>
      </w:r>
      <w:r>
        <w:rPr>
          <w:highlight w:val="yellow"/>
        </w:rPr>
        <w:tab/>
      </w:r>
      <w:r>
        <w:rPr>
          <w:highlight w:val="yellow"/>
        </w:rPr>
        <w:t xml:space="preserve"> R       R</w:t>
      </w:r>
      <w:r>
        <w:rPr>
          <w:highlight w:val="yellow"/>
        </w:rPr>
        <w:tab/>
      </w:r>
      <w:r>
        <w:rPr>
          <w:highlight w:val="yellow"/>
        </w:rPr>
        <w:t xml:space="preserve">      R</w:t>
      </w:r>
    </w:p>
    <w:p>
      <w:r>
        <w:t>85+</w:t>
      </w:r>
      <w:r>
        <w:tab/>
      </w:r>
      <w:r>
        <w:t xml:space="preserve">   </w:t>
      </w:r>
      <w:r>
        <w:tab/>
      </w:r>
      <w:r>
        <w:t>95</w:t>
      </w:r>
      <w:r>
        <w:tab/>
      </w:r>
      <w:r>
        <w:t xml:space="preserve"> R       R</w:t>
      </w:r>
      <w:r>
        <w:tab/>
      </w:r>
      <w:r>
        <w:t xml:space="preserve">      R</w:t>
      </w:r>
    </w:p>
    <w:p>
      <w:r>
        <w:rPr>
          <w:highlight w:val="yellow"/>
        </w:rPr>
        <w:t>90+</w:t>
      </w:r>
      <w:r>
        <w:rPr>
          <w:highlight w:val="yellow"/>
        </w:rPr>
        <w:tab/>
      </w:r>
      <w:r>
        <w:rPr>
          <w:highlight w:val="yellow"/>
        </w:rPr>
        <w:t xml:space="preserve">   </w:t>
      </w:r>
      <w:r>
        <w:rPr>
          <w:highlight w:val="yellow"/>
        </w:rPr>
        <w:tab/>
      </w:r>
      <w:r>
        <w:rPr>
          <w:highlight w:val="yellow"/>
        </w:rPr>
        <w:t xml:space="preserve"> R</w:t>
      </w:r>
      <w:r>
        <w:rPr>
          <w:highlight w:val="yellow"/>
        </w:rPr>
        <w:tab/>
      </w:r>
      <w:r>
        <w:rPr>
          <w:highlight w:val="yellow"/>
        </w:rPr>
        <w:t xml:space="preserve"> R       R</w:t>
      </w:r>
      <w:r>
        <w:rPr>
          <w:highlight w:val="yellow"/>
        </w:rPr>
        <w:tab/>
      </w:r>
      <w:r>
        <w:rPr>
          <w:highlight w:val="yellow"/>
        </w:rPr>
        <w:t xml:space="preserve">      R</w:t>
      </w:r>
    </w:p>
    <w:p>
      <w:r>
        <w:t>95+</w:t>
      </w:r>
      <w:r>
        <w:tab/>
      </w:r>
      <w:r>
        <w:t xml:space="preserve">   </w:t>
      </w:r>
      <w:r>
        <w:tab/>
      </w:r>
      <w:r>
        <w:t xml:space="preserve"> R            R       R</w:t>
      </w:r>
      <w:r>
        <w:tab/>
      </w:r>
      <w:r>
        <w:t xml:space="preserve">      R</w:t>
      </w:r>
      <w:bookmarkStart w:id="0" w:name="_GoBack"/>
      <w:bookmarkEnd w:id="0"/>
    </w:p>
    <w:p>
      <w:r>
        <w:t>R = Automatic Rout</w:t>
      </w: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rFonts w:hint="default"/>
          <w:lang w:val="en-GB"/>
        </w:rPr>
      </w:pPr>
      <w:r>
        <w:rPr>
          <w:rFonts w:hint="default"/>
          <w:b/>
          <w:bCs/>
          <w:lang w:val="en-GB"/>
        </w:rPr>
        <w:t>V0.03</w:t>
      </w:r>
    </w:p>
    <w:p/>
    <w:sectPr>
      <w:pgSz w:w="11906" w:h="16838"/>
      <w:pgMar w:top="1440" w:right="1800" w:bottom="1440" w:left="1800" w:header="720" w:footer="720" w:gutter="0"/>
      <w:cols w:equalWidth="0" w:num="2">
        <w:col w:w="3940" w:space="425"/>
        <w:col w:w="3940"/>
      </w:cols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645C89"/>
    <w:rsid w:val="2C0263D0"/>
    <w:rsid w:val="48A87F64"/>
    <w:rsid w:val="62A50043"/>
    <w:rsid w:val="689B0FE2"/>
    <w:rsid w:val="73645C89"/>
    <w:rsid w:val="7AED4A2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unhideWhenUsed="0" w:uiPriority="7" w:semiHidden="0" w:name="Normal"/>
    <w:lsdException w:qFormat="1" w:unhideWhenUsed="0" w:uiPriority="0" w:semiHidden="0" w:name="heading 1"/>
    <w:lsdException w:unhideWhenUsed="0" w:uiPriority="6" w:semiHidden="0" w:name="heading 2"/>
    <w:lsdException w:unhideWhenUsed="0" w:uiPriority="6" w:semiHidden="0" w:name="heading 3"/>
    <w:lsdException w:unhideWhenUsed="0" w:uiPriority="6" w:semiHidden="0" w:name="heading 4"/>
    <w:lsdException w:unhideWhenUsed="0" w:uiPriority="6" w:semiHidden="0" w:name="heading 5"/>
    <w:lsdException w:qFormat="1" w:uiPriority="0" w:name="heading 6"/>
    <w:lsdException w:unhideWhenUsed="0" w:uiPriority="6" w:semiHidden="0" w:name="heading 7"/>
    <w:lsdException w:qFormat="1" w:unhideWhenUsed="0" w:uiPriority="6" w:semiHidden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6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6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6" w:semiHidden="0" w:name="Body Text"/>
    <w:lsdException w:unhideWhenUsed="0" w:uiPriority="6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6" w:semiHidden="0" w:name="Body Text 2"/>
    <w:lsdException w:unhideWhenUsed="0" w:uiPriority="0" w:semiHidden="0" w:name="Body Text 3"/>
    <w:lsdException w:qFormat="1" w:unhideWhenUsed="0" w:uiPriority="6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7"/>
    <w:rPr>
      <w:rFonts w:ascii="Times New Roman" w:hAnsi="Times New Roman" w:eastAsia="Times New Roman" w:cs="Times New Roman"/>
      <w:lang w:val="en-GB"/>
    </w:rPr>
  </w:style>
  <w:style w:type="paragraph" w:styleId="2">
    <w:name w:val="heading 2"/>
    <w:basedOn w:val="1"/>
    <w:next w:val="1"/>
    <w:uiPriority w:val="6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1"/>
    <w:next w:val="1"/>
    <w:uiPriority w:val="6"/>
    <w:pPr>
      <w:keepNext/>
      <w:outlineLvl w:val="2"/>
    </w:pPr>
    <w:rPr>
      <w:b/>
      <w:sz w:val="24"/>
    </w:rPr>
  </w:style>
  <w:style w:type="paragraph" w:styleId="4">
    <w:name w:val="heading 4"/>
    <w:basedOn w:val="1"/>
    <w:next w:val="1"/>
    <w:uiPriority w:val="6"/>
    <w:pPr>
      <w:keepNext/>
      <w:outlineLvl w:val="3"/>
    </w:pPr>
    <w:rPr>
      <w:sz w:val="24"/>
      <w:u w:val="single"/>
    </w:rPr>
  </w:style>
  <w:style w:type="paragraph" w:styleId="5">
    <w:name w:val="heading 5"/>
    <w:basedOn w:val="1"/>
    <w:next w:val="1"/>
    <w:uiPriority w:val="6"/>
    <w:pPr>
      <w:keepNext/>
      <w:outlineLvl w:val="4"/>
    </w:pPr>
    <w:rPr>
      <w:sz w:val="24"/>
    </w:rPr>
  </w:style>
  <w:style w:type="paragraph" w:styleId="6">
    <w:name w:val="heading 7"/>
    <w:basedOn w:val="1"/>
    <w:next w:val="1"/>
    <w:uiPriority w:val="6"/>
    <w:pPr>
      <w:keepNext/>
      <w:ind w:left="720"/>
      <w:jc w:val="center"/>
      <w:outlineLvl w:val="6"/>
    </w:pPr>
    <w:rPr>
      <w:b/>
      <w:sz w:val="24"/>
    </w:rPr>
  </w:style>
  <w:style w:type="paragraph" w:styleId="7">
    <w:name w:val="heading 8"/>
    <w:basedOn w:val="1"/>
    <w:next w:val="1"/>
    <w:qFormat/>
    <w:uiPriority w:val="6"/>
    <w:pPr>
      <w:keepNext/>
      <w:outlineLvl w:val="7"/>
    </w:pPr>
    <w:rPr>
      <w:b/>
    </w:rPr>
  </w:style>
  <w:style w:type="character" w:default="1" w:styleId="13">
    <w:name w:val="Default Paragraph Font"/>
    <w:semiHidden/>
    <w:qFormat/>
    <w:uiPriority w:val="0"/>
  </w:style>
  <w:style w:type="table" w:default="1" w:styleId="1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Body Text"/>
    <w:basedOn w:val="1"/>
    <w:uiPriority w:val="6"/>
    <w:rPr>
      <w:sz w:val="24"/>
    </w:rPr>
  </w:style>
  <w:style w:type="paragraph" w:styleId="9">
    <w:name w:val="Body Text 2"/>
    <w:basedOn w:val="1"/>
    <w:uiPriority w:val="6"/>
    <w:rPr>
      <w:b/>
      <w:sz w:val="24"/>
    </w:rPr>
  </w:style>
  <w:style w:type="paragraph" w:styleId="10">
    <w:name w:val="Body Text Indent"/>
    <w:basedOn w:val="1"/>
    <w:uiPriority w:val="6"/>
    <w:pPr>
      <w:ind w:left="720"/>
    </w:pPr>
    <w:rPr>
      <w:sz w:val="24"/>
    </w:rPr>
  </w:style>
  <w:style w:type="paragraph" w:styleId="11">
    <w:name w:val="Body Text Indent 2"/>
    <w:basedOn w:val="1"/>
    <w:qFormat/>
    <w:uiPriority w:val="6"/>
    <w:pPr>
      <w:ind w:left="720"/>
    </w:pPr>
  </w:style>
  <w:style w:type="paragraph" w:styleId="12">
    <w:name w:val="footer"/>
    <w:basedOn w:val="1"/>
    <w:uiPriority w:val="6"/>
    <w:pPr>
      <w:tabs>
        <w:tab w:val="center" w:pos="4153"/>
        <w:tab w:val="right" w:pos="8306"/>
      </w:tabs>
    </w:pPr>
  </w:style>
  <w:style w:type="character" w:styleId="14">
    <w:name w:val="page number"/>
    <w:basedOn w:val="13"/>
    <w:uiPriority w:val="6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Office_11.2.0.9327_F1E327BC-269C-435d-A152-05C5408002CA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2020-05-11T11:02:00Z</dcterms:created>
  <dc:creator>Ray</dc:creator>
  <cp:lastModifiedBy>Ray</cp:lastModifiedBy>
  <cp:lastPrinted>2020-05-11T15:50:04Z</cp:lastPrinted>
  <dcterms:modified xsi:type="dcterms:W3CDTF">2020-05-11T15:51:53Z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1033-11.2.0.9327</vt:lpwstr>
  </property>
</Properties>
</file>